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FA11" w14:textId="77777777" w:rsidR="00762FB5" w:rsidRDefault="00762FB5" w:rsidP="00292452">
      <w:pPr>
        <w:rPr>
          <w:rFonts w:ascii="Arial" w:hAnsi="Arial"/>
          <w:snapToGrid w:val="0"/>
          <w:sz w:val="23"/>
        </w:rPr>
      </w:pPr>
    </w:p>
    <w:p w14:paraId="7C52FA12" w14:textId="77777777" w:rsidR="00057B31" w:rsidRDefault="00057B31" w:rsidP="00292452">
      <w:pPr>
        <w:rPr>
          <w:rFonts w:ascii="Arial" w:hAnsi="Arial"/>
          <w:snapToGrid w:val="0"/>
          <w:sz w:val="23"/>
        </w:rPr>
      </w:pPr>
    </w:p>
    <w:p w14:paraId="7C52FA13" w14:textId="77777777" w:rsidR="00057B31" w:rsidRDefault="00057B31" w:rsidP="00292452">
      <w:pPr>
        <w:rPr>
          <w:rFonts w:ascii="Arial" w:hAnsi="Arial"/>
          <w:snapToGrid w:val="0"/>
          <w:sz w:val="23"/>
        </w:rPr>
      </w:pPr>
    </w:p>
    <w:p w14:paraId="7C52FA14" w14:textId="77777777" w:rsidR="00762FB5" w:rsidRDefault="00762FB5" w:rsidP="00292452">
      <w:pPr>
        <w:rPr>
          <w:rFonts w:ascii="Arial" w:hAnsi="Arial"/>
          <w:snapToGrid w:val="0"/>
          <w:sz w:val="23"/>
        </w:rPr>
      </w:pPr>
    </w:p>
    <w:p w14:paraId="7C52FA15" w14:textId="77777777" w:rsidR="00405CC1" w:rsidRDefault="00405CC1" w:rsidP="00292452">
      <w:pPr>
        <w:rPr>
          <w:rFonts w:ascii="Arial" w:hAnsi="Arial"/>
          <w:snapToGrid w:val="0"/>
          <w:sz w:val="23"/>
        </w:rPr>
      </w:pPr>
    </w:p>
    <w:p w14:paraId="7C52FA16" w14:textId="73AB1A98" w:rsidR="00405CC1" w:rsidRDefault="0045040B" w:rsidP="00292452">
      <w:pPr>
        <w:rPr>
          <w:rFonts w:ascii="Arial" w:hAnsi="Arial"/>
          <w:snapToGrid w:val="0"/>
          <w:sz w:val="23"/>
        </w:rPr>
      </w:pPr>
      <w:r>
        <w:rPr>
          <w:rFonts w:ascii="Arial" w:hAnsi="Arial"/>
          <w:snapToGrid w:val="0"/>
          <w:sz w:val="23"/>
        </w:rPr>
        <w:t>16</w:t>
      </w:r>
      <w:r w:rsidR="00085A75">
        <w:rPr>
          <w:rFonts w:ascii="Arial" w:hAnsi="Arial"/>
          <w:snapToGrid w:val="0"/>
          <w:sz w:val="23"/>
        </w:rPr>
        <w:t xml:space="preserve">th </w:t>
      </w:r>
      <w:r w:rsidR="005C3683">
        <w:rPr>
          <w:rFonts w:ascii="Arial" w:hAnsi="Arial"/>
          <w:snapToGrid w:val="0"/>
          <w:sz w:val="23"/>
        </w:rPr>
        <w:t>May</w:t>
      </w:r>
      <w:r w:rsidR="00583A85">
        <w:rPr>
          <w:rFonts w:ascii="Arial" w:hAnsi="Arial"/>
          <w:snapToGrid w:val="0"/>
          <w:sz w:val="23"/>
        </w:rPr>
        <w:t xml:space="preserve"> 201</w:t>
      </w:r>
      <w:r>
        <w:rPr>
          <w:rFonts w:ascii="Arial" w:hAnsi="Arial"/>
          <w:snapToGrid w:val="0"/>
          <w:sz w:val="23"/>
        </w:rPr>
        <w:t>8</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77777777"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7C52FA1B" w14:textId="77777777" w:rsidR="00583A85" w:rsidRDefault="00583A85" w:rsidP="00292452">
      <w:pPr>
        <w:rPr>
          <w:rFonts w:ascii="Arial" w:hAnsi="Arial"/>
          <w:snapToGrid w:val="0"/>
          <w:sz w:val="23"/>
        </w:rPr>
      </w:pPr>
    </w:p>
    <w:p w14:paraId="7C52FA1C" w14:textId="77777777"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7C52FA22" w14:textId="365318D4" w:rsidR="0034787E" w:rsidRPr="006F5DD3" w:rsidRDefault="0034787E" w:rsidP="00405CC1">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attend </w:t>
      </w:r>
      <w:r w:rsidR="005C3683">
        <w:rPr>
          <w:rStyle w:val="Strong"/>
          <w:rFonts w:ascii="Arial" w:hAnsi="Arial" w:cs="Arial"/>
          <w:b w:val="0"/>
          <w:sz w:val="22"/>
          <w:szCs w:val="22"/>
        </w:rPr>
        <w:t xml:space="preserve">the Annual Meeting </w:t>
      </w:r>
      <w:r>
        <w:rPr>
          <w:rStyle w:val="Strong"/>
          <w:rFonts w:ascii="Arial" w:hAnsi="Arial" w:cs="Arial"/>
          <w:b w:val="0"/>
          <w:sz w:val="22"/>
          <w:szCs w:val="22"/>
        </w:rPr>
        <w:t>of</w:t>
      </w:r>
      <w:r w:rsidRPr="006F5DD3">
        <w:rPr>
          <w:rStyle w:val="Strong"/>
          <w:rFonts w:ascii="Arial" w:hAnsi="Arial" w:cs="Arial"/>
          <w:b w:val="0"/>
          <w:sz w:val="22"/>
          <w:szCs w:val="22"/>
        </w:rPr>
        <w:t xml:space="preserve"> </w:t>
      </w:r>
      <w:r>
        <w:rPr>
          <w:rStyle w:val="Strong"/>
          <w:rFonts w:ascii="Arial" w:hAnsi="Arial" w:cs="Arial"/>
          <w:b w:val="0"/>
          <w:sz w:val="22"/>
          <w:szCs w:val="22"/>
        </w:rPr>
        <w:t>Pinxton</w:t>
      </w:r>
      <w:r w:rsidRPr="006F5DD3">
        <w:rPr>
          <w:rStyle w:val="Strong"/>
          <w:rFonts w:ascii="Arial" w:hAnsi="Arial" w:cs="Arial"/>
          <w:b w:val="0"/>
          <w:sz w:val="22"/>
          <w:szCs w:val="22"/>
        </w:rPr>
        <w:t xml:space="preserve"> Parish Council which is to be held </w:t>
      </w:r>
      <w:r>
        <w:rPr>
          <w:rStyle w:val="Strong"/>
          <w:rFonts w:ascii="Arial" w:hAnsi="Arial" w:cs="Arial"/>
          <w:b w:val="0"/>
          <w:sz w:val="22"/>
          <w:szCs w:val="22"/>
        </w:rPr>
        <w:t xml:space="preserve">in the Village Hall, </w:t>
      </w:r>
      <w:r w:rsidR="00030961">
        <w:rPr>
          <w:rStyle w:val="Strong"/>
          <w:rFonts w:ascii="Arial" w:hAnsi="Arial" w:cs="Arial"/>
          <w:b w:val="0"/>
          <w:sz w:val="22"/>
          <w:szCs w:val="22"/>
        </w:rPr>
        <w:t xml:space="preserve">3 </w:t>
      </w:r>
      <w:r>
        <w:rPr>
          <w:rStyle w:val="Strong"/>
          <w:rFonts w:ascii="Arial" w:hAnsi="Arial" w:cs="Arial"/>
          <w:b w:val="0"/>
          <w:sz w:val="22"/>
          <w:szCs w:val="22"/>
        </w:rPr>
        <w:t xml:space="preserve">Kirkstead Road, Pinxton </w:t>
      </w:r>
      <w:r w:rsidRPr="006F5DD3">
        <w:rPr>
          <w:rStyle w:val="Strong"/>
          <w:rFonts w:ascii="Arial" w:hAnsi="Arial" w:cs="Arial"/>
          <w:b w:val="0"/>
          <w:sz w:val="22"/>
          <w:szCs w:val="22"/>
        </w:rPr>
        <w:t xml:space="preserve">on </w:t>
      </w:r>
      <w:r>
        <w:rPr>
          <w:rStyle w:val="Strong"/>
          <w:rFonts w:ascii="Arial" w:hAnsi="Arial" w:cs="Arial"/>
          <w:b w:val="0"/>
          <w:sz w:val="22"/>
          <w:szCs w:val="22"/>
        </w:rPr>
        <w:t>Wednesday</w:t>
      </w:r>
      <w:r w:rsidRPr="006F5DD3">
        <w:rPr>
          <w:rStyle w:val="Strong"/>
          <w:rFonts w:ascii="Arial" w:hAnsi="Arial" w:cs="Arial"/>
          <w:b w:val="0"/>
          <w:sz w:val="22"/>
          <w:szCs w:val="22"/>
        </w:rPr>
        <w:t xml:space="preserve"> </w:t>
      </w:r>
      <w:r w:rsidR="00BB5CDF">
        <w:rPr>
          <w:rStyle w:val="Strong"/>
          <w:rFonts w:ascii="Arial" w:hAnsi="Arial" w:cs="Arial"/>
          <w:b w:val="0"/>
          <w:sz w:val="22"/>
          <w:szCs w:val="22"/>
        </w:rPr>
        <w:t>23</w:t>
      </w:r>
      <w:r w:rsidR="00BB5CDF" w:rsidRPr="00BB5CDF">
        <w:rPr>
          <w:rStyle w:val="Strong"/>
          <w:rFonts w:ascii="Arial" w:hAnsi="Arial" w:cs="Arial"/>
          <w:b w:val="0"/>
          <w:sz w:val="22"/>
          <w:szCs w:val="22"/>
          <w:vertAlign w:val="superscript"/>
        </w:rPr>
        <w:t>rd</w:t>
      </w:r>
      <w:r w:rsidR="00BB5CDF">
        <w:rPr>
          <w:rStyle w:val="Strong"/>
          <w:rFonts w:ascii="Arial" w:hAnsi="Arial" w:cs="Arial"/>
          <w:b w:val="0"/>
          <w:sz w:val="22"/>
          <w:szCs w:val="22"/>
        </w:rPr>
        <w:t xml:space="preserve">. </w:t>
      </w:r>
      <w:r w:rsidR="005D7ECD">
        <w:rPr>
          <w:rStyle w:val="Strong"/>
          <w:rFonts w:ascii="Arial" w:hAnsi="Arial" w:cs="Arial"/>
          <w:b w:val="0"/>
          <w:sz w:val="22"/>
          <w:szCs w:val="22"/>
        </w:rPr>
        <w:t xml:space="preserve"> </w:t>
      </w:r>
      <w:r w:rsidR="00A96216">
        <w:rPr>
          <w:rStyle w:val="Strong"/>
          <w:rFonts w:ascii="Arial" w:hAnsi="Arial" w:cs="Arial"/>
          <w:b w:val="0"/>
          <w:sz w:val="22"/>
          <w:szCs w:val="22"/>
        </w:rPr>
        <w:t>May</w:t>
      </w:r>
      <w:r>
        <w:rPr>
          <w:rStyle w:val="Strong"/>
          <w:rFonts w:ascii="Arial" w:hAnsi="Arial" w:cs="Arial"/>
          <w:b w:val="0"/>
          <w:sz w:val="22"/>
          <w:szCs w:val="22"/>
        </w:rPr>
        <w:t xml:space="preserve"> 201</w:t>
      </w:r>
      <w:r w:rsidR="00BB5CDF">
        <w:rPr>
          <w:rStyle w:val="Strong"/>
          <w:rFonts w:ascii="Arial" w:hAnsi="Arial" w:cs="Arial"/>
          <w:b w:val="0"/>
          <w:sz w:val="22"/>
          <w:szCs w:val="22"/>
        </w:rPr>
        <w:t>8</w:t>
      </w:r>
      <w:r w:rsidRPr="006F5DD3">
        <w:rPr>
          <w:rStyle w:val="Strong"/>
          <w:rFonts w:ascii="Arial" w:hAnsi="Arial" w:cs="Arial"/>
          <w:b w:val="0"/>
          <w:sz w:val="22"/>
          <w:szCs w:val="22"/>
        </w:rPr>
        <w:t xml:space="preserve"> at </w:t>
      </w:r>
      <w:r w:rsidR="005D7ECD">
        <w:rPr>
          <w:rStyle w:val="Strong"/>
          <w:rFonts w:ascii="Arial" w:hAnsi="Arial" w:cs="Arial"/>
          <w:b w:val="0"/>
          <w:sz w:val="22"/>
          <w:szCs w:val="22"/>
        </w:rPr>
        <w:t xml:space="preserve"> </w:t>
      </w:r>
      <w:r w:rsidR="00750CDB">
        <w:rPr>
          <w:rStyle w:val="Strong"/>
          <w:rFonts w:ascii="Arial" w:hAnsi="Arial" w:cs="Arial"/>
          <w:b w:val="0"/>
          <w:sz w:val="22"/>
          <w:szCs w:val="22"/>
        </w:rPr>
        <w:t>7</w:t>
      </w:r>
      <w:r w:rsidR="005D7ECD">
        <w:rPr>
          <w:rStyle w:val="Strong"/>
          <w:rFonts w:ascii="Arial" w:hAnsi="Arial" w:cs="Arial"/>
          <w:b w:val="0"/>
          <w:sz w:val="22"/>
          <w:szCs w:val="22"/>
        </w:rPr>
        <w:t>.</w:t>
      </w:r>
      <w:r w:rsidR="00750CDB">
        <w:rPr>
          <w:rStyle w:val="Strong"/>
          <w:rFonts w:ascii="Arial" w:hAnsi="Arial" w:cs="Arial"/>
          <w:b w:val="0"/>
          <w:sz w:val="22"/>
          <w:szCs w:val="22"/>
        </w:rPr>
        <w:t>0</w:t>
      </w:r>
      <w:r w:rsidR="005D7ECD">
        <w:rPr>
          <w:rStyle w:val="Strong"/>
          <w:rFonts w:ascii="Arial" w:hAnsi="Arial" w:cs="Arial"/>
          <w:b w:val="0"/>
          <w:sz w:val="22"/>
          <w:szCs w:val="22"/>
        </w:rPr>
        <w:t>0</w:t>
      </w:r>
      <w:r>
        <w:rPr>
          <w:rStyle w:val="Strong"/>
          <w:rFonts w:ascii="Arial" w:hAnsi="Arial" w:cs="Arial"/>
          <w:b w:val="0"/>
          <w:sz w:val="22"/>
          <w:szCs w:val="22"/>
        </w:rPr>
        <w:t xml:space="preserve"> </w:t>
      </w:r>
      <w:r w:rsidRPr="00294414">
        <w:rPr>
          <w:rStyle w:val="Strong"/>
          <w:rFonts w:ascii="Arial" w:hAnsi="Arial" w:cs="Arial"/>
          <w:b w:val="0"/>
          <w:sz w:val="22"/>
          <w:szCs w:val="22"/>
        </w:rPr>
        <w:t>p.m.</w:t>
      </w:r>
    </w:p>
    <w:p w14:paraId="7C52FA23" w14:textId="77777777" w:rsidR="00030961" w:rsidRDefault="00030961" w:rsidP="0034787E">
      <w:pPr>
        <w:rPr>
          <w:rStyle w:val="Strong"/>
          <w:rFonts w:ascii="Arial" w:hAnsi="Arial" w:cs="Arial"/>
          <w:b w:val="0"/>
          <w:sz w:val="22"/>
          <w:szCs w:val="22"/>
        </w:rPr>
      </w:pPr>
    </w:p>
    <w:p w14:paraId="7C52FA24" w14:textId="3C165D7D" w:rsidR="00583A85" w:rsidRDefault="00583A85" w:rsidP="0034787E">
      <w:pPr>
        <w:rPr>
          <w:rStyle w:val="Strong"/>
          <w:rFonts w:ascii="Arial" w:hAnsi="Arial" w:cs="Arial"/>
          <w:b w:val="0"/>
          <w:sz w:val="22"/>
          <w:szCs w:val="22"/>
        </w:rPr>
      </w:pPr>
      <w:r>
        <w:rPr>
          <w:rStyle w:val="Strong"/>
          <w:rFonts w:ascii="Arial" w:hAnsi="Arial" w:cs="Arial"/>
          <w:b w:val="0"/>
          <w:sz w:val="22"/>
          <w:szCs w:val="22"/>
        </w:rPr>
        <w:t xml:space="preserve">Members are asked to sign the attendance sheet for the meeting and to complete the Declaration Sheet (if appropriate). These will be located in the </w:t>
      </w:r>
      <w:r w:rsidR="00BC19D8">
        <w:rPr>
          <w:rStyle w:val="Strong"/>
          <w:rFonts w:ascii="Arial" w:hAnsi="Arial" w:cs="Arial"/>
          <w:b w:val="0"/>
          <w:sz w:val="22"/>
          <w:szCs w:val="22"/>
        </w:rPr>
        <w:t>m</w:t>
      </w:r>
      <w:r w:rsidR="00CC7309">
        <w:rPr>
          <w:rStyle w:val="Strong"/>
          <w:rFonts w:ascii="Arial" w:hAnsi="Arial" w:cs="Arial"/>
          <w:b w:val="0"/>
          <w:sz w:val="22"/>
          <w:szCs w:val="22"/>
        </w:rPr>
        <w:t>ain</w:t>
      </w:r>
      <w:r>
        <w:rPr>
          <w:rStyle w:val="Strong"/>
          <w:rFonts w:ascii="Arial" w:hAnsi="Arial" w:cs="Arial"/>
          <w:b w:val="0"/>
          <w:sz w:val="22"/>
          <w:szCs w:val="22"/>
        </w:rPr>
        <w:t xml:space="preserve"> Hall.</w:t>
      </w:r>
    </w:p>
    <w:p w14:paraId="410D4E5D" w14:textId="1F1E7551" w:rsidR="00CC7309" w:rsidRPr="006F1998" w:rsidRDefault="00CC7309" w:rsidP="0034787E">
      <w:pPr>
        <w:rPr>
          <w:rStyle w:val="Strong"/>
          <w:rFonts w:ascii="Arial" w:hAnsi="Arial" w:cs="Arial"/>
          <w:sz w:val="22"/>
          <w:szCs w:val="22"/>
        </w:rPr>
      </w:pPr>
      <w:r w:rsidRPr="006F1998">
        <w:rPr>
          <w:rStyle w:val="Strong"/>
          <w:rFonts w:ascii="Arial" w:hAnsi="Arial" w:cs="Arial"/>
          <w:sz w:val="22"/>
          <w:szCs w:val="22"/>
        </w:rPr>
        <w:t>Please note the meeting will be in the main hall</w:t>
      </w:r>
      <w:r w:rsidR="006F1998" w:rsidRPr="006F1998">
        <w:rPr>
          <w:rStyle w:val="Strong"/>
          <w:rFonts w:ascii="Arial" w:hAnsi="Arial" w:cs="Arial"/>
          <w:sz w:val="22"/>
          <w:szCs w:val="22"/>
        </w:rPr>
        <w:t xml:space="preserve"> for this meeting.</w:t>
      </w:r>
    </w:p>
    <w:p w14:paraId="7C52FA25" w14:textId="77777777" w:rsidR="00583A85" w:rsidRPr="006F1998" w:rsidRDefault="00583A85" w:rsidP="0034787E">
      <w:pPr>
        <w:rPr>
          <w:rStyle w:val="Strong"/>
          <w:rFonts w:ascii="Arial" w:hAnsi="Arial" w:cs="Arial"/>
          <w:sz w:val="22"/>
          <w:szCs w:val="22"/>
        </w:rPr>
      </w:pPr>
    </w:p>
    <w:p w14:paraId="7C52FA26" w14:textId="77777777" w:rsidR="00EB75DC" w:rsidRDefault="00EB75DC"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9" w14:textId="77777777" w:rsidR="00405CC1" w:rsidRDefault="00405CC1" w:rsidP="0034787E">
      <w:pPr>
        <w:rPr>
          <w:rStyle w:val="Strong"/>
          <w:rFonts w:ascii="Arial" w:hAnsi="Arial" w:cs="Arial"/>
          <w:b w:val="0"/>
          <w:sz w:val="22"/>
          <w:szCs w:val="22"/>
        </w:rPr>
      </w:pPr>
    </w:p>
    <w:p w14:paraId="7C52FA2A" w14:textId="77777777" w:rsidR="00405CC1" w:rsidRDefault="00405CC1" w:rsidP="0034787E">
      <w:pPr>
        <w:rPr>
          <w:rStyle w:val="Strong"/>
          <w:rFonts w:ascii="Arial" w:hAnsi="Arial" w:cs="Arial"/>
          <w:b w:val="0"/>
          <w:sz w:val="22"/>
          <w:szCs w:val="22"/>
        </w:rPr>
      </w:pPr>
    </w:p>
    <w:p w14:paraId="7C52FA2B" w14:textId="77777777" w:rsidR="00405CC1" w:rsidRDefault="00405CC1" w:rsidP="0034787E">
      <w:pPr>
        <w:rPr>
          <w:rStyle w:val="Strong"/>
          <w:rFonts w:ascii="Arial" w:hAnsi="Arial" w:cs="Arial"/>
          <w:b w:val="0"/>
          <w:sz w:val="22"/>
          <w:szCs w:val="22"/>
        </w:rPr>
      </w:pPr>
    </w:p>
    <w:p w14:paraId="7C52FA2C" w14:textId="77777777" w:rsidR="00405CC1" w:rsidRDefault="00405CC1" w:rsidP="0034787E">
      <w:pPr>
        <w:rPr>
          <w:rStyle w:val="Strong"/>
          <w:rFonts w:ascii="Arial" w:hAnsi="Arial" w:cs="Arial"/>
          <w:b w:val="0"/>
          <w:sz w:val="22"/>
          <w:szCs w:val="22"/>
        </w:rPr>
      </w:pPr>
    </w:p>
    <w:p w14:paraId="7C52FA2D" w14:textId="77777777" w:rsidR="00405CC1" w:rsidRDefault="00405CC1" w:rsidP="0034787E">
      <w:pPr>
        <w:rPr>
          <w:rStyle w:val="Strong"/>
          <w:rFonts w:ascii="Arial" w:hAnsi="Arial" w:cs="Arial"/>
          <w:b w:val="0"/>
          <w:sz w:val="22"/>
          <w:szCs w:val="22"/>
        </w:rPr>
      </w:pPr>
    </w:p>
    <w:p w14:paraId="7C52FA2E" w14:textId="77777777" w:rsidR="00405CC1" w:rsidRDefault="00405CC1" w:rsidP="0034787E">
      <w:pPr>
        <w:rPr>
          <w:rStyle w:val="Strong"/>
          <w:rFonts w:ascii="Arial" w:hAnsi="Arial" w:cs="Arial"/>
          <w:b w:val="0"/>
          <w:sz w:val="22"/>
          <w:szCs w:val="22"/>
        </w:rPr>
      </w:pPr>
    </w:p>
    <w:p w14:paraId="7C52FA30" w14:textId="5387F3F3" w:rsidR="00405CC1" w:rsidRDefault="00BB5CDF" w:rsidP="0034787E">
      <w:pPr>
        <w:rPr>
          <w:rStyle w:val="Strong"/>
          <w:rFonts w:ascii="Arial" w:hAnsi="Arial" w:cs="Arial"/>
          <w:b w:val="0"/>
          <w:sz w:val="22"/>
          <w:szCs w:val="22"/>
        </w:rPr>
      </w:pPr>
      <w:r>
        <w:rPr>
          <w:rStyle w:val="Strong"/>
          <w:rFonts w:ascii="Arial" w:hAnsi="Arial" w:cs="Arial"/>
          <w:b w:val="0"/>
          <w:sz w:val="22"/>
          <w:szCs w:val="22"/>
        </w:rPr>
        <w:t>M. John Ritchie</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77777777" w:rsidR="00405CC1" w:rsidRDefault="00405CC1" w:rsidP="0034787E">
      <w:pPr>
        <w:rPr>
          <w:rStyle w:val="Strong"/>
          <w:rFonts w:ascii="Arial" w:hAnsi="Arial" w:cs="Arial"/>
          <w:b w:val="0"/>
          <w:sz w:val="22"/>
          <w:szCs w:val="22"/>
        </w:rPr>
      </w:pPr>
    </w:p>
    <w:p w14:paraId="7C52FA34" w14:textId="77777777" w:rsidR="00405CC1" w:rsidRDefault="00405CC1" w:rsidP="0034787E">
      <w:pPr>
        <w:rPr>
          <w:rStyle w:val="Strong"/>
          <w:rFonts w:ascii="Arial" w:hAnsi="Arial" w:cs="Arial"/>
          <w:b w:val="0"/>
          <w:sz w:val="22"/>
          <w:szCs w:val="22"/>
        </w:rPr>
      </w:pPr>
    </w:p>
    <w:p w14:paraId="7C52FA35" w14:textId="77777777" w:rsidR="00405CC1" w:rsidRDefault="00405CC1" w:rsidP="0034787E">
      <w:pPr>
        <w:rPr>
          <w:rStyle w:val="Strong"/>
          <w:rFonts w:ascii="Arial" w:hAnsi="Arial" w:cs="Arial"/>
          <w:b w:val="0"/>
          <w:sz w:val="22"/>
          <w:szCs w:val="22"/>
        </w:rPr>
      </w:pPr>
    </w:p>
    <w:p w14:paraId="7C52FA36" w14:textId="77777777" w:rsidR="00405CC1" w:rsidRDefault="00405CC1" w:rsidP="0034787E">
      <w:pPr>
        <w:rPr>
          <w:rStyle w:val="Strong"/>
          <w:rFonts w:ascii="Arial" w:hAnsi="Arial" w:cs="Arial"/>
          <w:b w:val="0"/>
          <w:sz w:val="22"/>
          <w:szCs w:val="22"/>
        </w:rPr>
      </w:pPr>
    </w:p>
    <w:p w14:paraId="7C52FA37" w14:textId="77777777" w:rsidR="00762FB5" w:rsidRDefault="00762FB5" w:rsidP="0034787E">
      <w:pPr>
        <w:rPr>
          <w:rStyle w:val="Strong"/>
          <w:rFonts w:ascii="Arial" w:hAnsi="Arial" w:cs="Arial"/>
          <w:b w:val="0"/>
          <w:sz w:val="22"/>
          <w:szCs w:val="22"/>
        </w:rPr>
      </w:pPr>
    </w:p>
    <w:p w14:paraId="7C52FA38" w14:textId="77777777" w:rsidR="00762FB5" w:rsidRDefault="00762FB5"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A" w14:textId="77777777" w:rsidR="00762FB5" w:rsidRDefault="00762FB5" w:rsidP="0034787E">
      <w:pPr>
        <w:rPr>
          <w:rStyle w:val="Strong"/>
          <w:rFonts w:ascii="Arial" w:hAnsi="Arial" w:cs="Arial"/>
          <w:b w:val="0"/>
          <w:sz w:val="22"/>
          <w:szCs w:val="22"/>
        </w:rPr>
      </w:pPr>
    </w:p>
    <w:p w14:paraId="7C52FA3B" w14:textId="77777777" w:rsidR="004F2F41" w:rsidRDefault="004F2F41" w:rsidP="0034787E">
      <w:pPr>
        <w:jc w:val="center"/>
        <w:rPr>
          <w:rStyle w:val="Strong"/>
          <w:rFonts w:ascii="Arial" w:hAnsi="Arial" w:cs="Arial"/>
          <w:b w:val="0"/>
          <w:sz w:val="22"/>
          <w:szCs w:val="22"/>
        </w:rPr>
      </w:pPr>
    </w:p>
    <w:p w14:paraId="7C52FA3E" w14:textId="77777777" w:rsidR="0034787E" w:rsidRPr="00750CDB"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7C52FA3F" w14:textId="77777777" w:rsidR="00762FB5" w:rsidRDefault="00762FB5" w:rsidP="0034787E">
      <w:pPr>
        <w:pStyle w:val="ListParagraph"/>
        <w:ind w:left="284"/>
        <w:rPr>
          <w:rStyle w:val="Strong"/>
          <w:rFonts w:ascii="Arial" w:hAnsi="Arial" w:cs="Arial"/>
        </w:rPr>
      </w:pPr>
    </w:p>
    <w:p w14:paraId="7C52FA40" w14:textId="77777777" w:rsidR="00ED2CA6" w:rsidRDefault="00ED2CA6" w:rsidP="0034787E">
      <w:pPr>
        <w:pStyle w:val="ListParagraph"/>
        <w:ind w:left="284"/>
        <w:rPr>
          <w:rStyle w:val="Strong"/>
          <w:rFonts w:ascii="Arial" w:hAnsi="Arial" w:cs="Arial"/>
        </w:rPr>
      </w:pPr>
    </w:p>
    <w:p w14:paraId="7C52FA41" w14:textId="53760C2E" w:rsidR="005C3683" w:rsidRDefault="0034787E" w:rsidP="00A61374">
      <w:pPr>
        <w:ind w:left="1276" w:hanging="992"/>
        <w:rPr>
          <w:rStyle w:val="Strong"/>
          <w:rFonts w:ascii="Arial" w:hAnsi="Arial" w:cs="Arial"/>
          <w:sz w:val="24"/>
          <w:szCs w:val="24"/>
        </w:rPr>
      </w:pPr>
      <w:r w:rsidRPr="003F2186">
        <w:rPr>
          <w:rStyle w:val="Strong"/>
          <w:rFonts w:ascii="Arial" w:hAnsi="Arial" w:cs="Arial"/>
          <w:sz w:val="24"/>
          <w:szCs w:val="24"/>
        </w:rPr>
        <w:t>1</w:t>
      </w:r>
      <w:r w:rsidR="00DD20B5">
        <w:rPr>
          <w:rStyle w:val="Strong"/>
          <w:rFonts w:ascii="Arial" w:hAnsi="Arial" w:cs="Arial"/>
          <w:sz w:val="24"/>
          <w:szCs w:val="24"/>
        </w:rPr>
        <w:t>8/001</w:t>
      </w:r>
      <w:r w:rsidR="005C3683">
        <w:rPr>
          <w:rStyle w:val="Strong"/>
          <w:rFonts w:ascii="Arial" w:hAnsi="Arial" w:cs="Arial"/>
          <w:sz w:val="24"/>
          <w:szCs w:val="24"/>
        </w:rPr>
        <w:tab/>
        <w:t>To elect a Chairman for 201</w:t>
      </w:r>
      <w:r w:rsidR="00DD20B5">
        <w:rPr>
          <w:rStyle w:val="Strong"/>
          <w:rFonts w:ascii="Arial" w:hAnsi="Arial" w:cs="Arial"/>
          <w:sz w:val="24"/>
          <w:szCs w:val="24"/>
        </w:rPr>
        <w:t>8/2019</w:t>
      </w:r>
    </w:p>
    <w:p w14:paraId="7C52FA42" w14:textId="77777777" w:rsidR="005C3683" w:rsidRDefault="005C3683" w:rsidP="00A61374">
      <w:pPr>
        <w:ind w:left="1276" w:hanging="992"/>
        <w:rPr>
          <w:rStyle w:val="Strong"/>
          <w:rFonts w:ascii="Arial" w:hAnsi="Arial" w:cs="Arial"/>
          <w:sz w:val="24"/>
          <w:szCs w:val="24"/>
        </w:rPr>
      </w:pPr>
    </w:p>
    <w:p w14:paraId="7C52FA43" w14:textId="0DF748D6" w:rsidR="005C3683" w:rsidRDefault="005C3683" w:rsidP="00A61374">
      <w:pPr>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8/002</w:t>
      </w:r>
      <w:r>
        <w:rPr>
          <w:rStyle w:val="Strong"/>
          <w:rFonts w:ascii="Arial" w:hAnsi="Arial" w:cs="Arial"/>
          <w:sz w:val="24"/>
          <w:szCs w:val="24"/>
        </w:rPr>
        <w:tab/>
        <w:t>To elect a Vice Chairman for 201</w:t>
      </w:r>
      <w:r w:rsidR="00DD20B5">
        <w:rPr>
          <w:rStyle w:val="Strong"/>
          <w:rFonts w:ascii="Arial" w:hAnsi="Arial" w:cs="Arial"/>
          <w:sz w:val="24"/>
          <w:szCs w:val="24"/>
        </w:rPr>
        <w:t>8/2019</w:t>
      </w:r>
      <w:r w:rsidR="00513EFD">
        <w:rPr>
          <w:rStyle w:val="Strong"/>
          <w:rFonts w:ascii="Arial" w:hAnsi="Arial" w:cs="Arial"/>
          <w:sz w:val="24"/>
          <w:szCs w:val="24"/>
        </w:rPr>
        <w:tab/>
      </w:r>
    </w:p>
    <w:p w14:paraId="7C52FA44" w14:textId="77777777" w:rsidR="005C3683" w:rsidRDefault="005C3683" w:rsidP="00A61374">
      <w:pPr>
        <w:ind w:left="1276" w:hanging="992"/>
        <w:rPr>
          <w:rStyle w:val="Strong"/>
          <w:rFonts w:ascii="Arial" w:hAnsi="Arial" w:cs="Arial"/>
          <w:sz w:val="24"/>
          <w:szCs w:val="24"/>
        </w:rPr>
      </w:pPr>
    </w:p>
    <w:p w14:paraId="7C52FA45" w14:textId="637E72C1" w:rsidR="00513EFD" w:rsidRDefault="005C3683" w:rsidP="00A61374">
      <w:pPr>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8/003</w:t>
      </w:r>
      <w:r>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p>
    <w:p w14:paraId="7C52FA46" w14:textId="77777777" w:rsidR="00513EFD" w:rsidRDefault="00513EFD" w:rsidP="0034787E">
      <w:pPr>
        <w:ind w:left="1276" w:hanging="1276"/>
        <w:rPr>
          <w:rStyle w:val="Strong"/>
          <w:rFonts w:ascii="Arial" w:hAnsi="Arial" w:cs="Arial"/>
          <w:sz w:val="24"/>
          <w:szCs w:val="24"/>
        </w:rPr>
      </w:pPr>
    </w:p>
    <w:p w14:paraId="7C52FA47" w14:textId="298C7E81"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8/004</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7C52FA48" w14:textId="7777777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7C52FA49" w14:textId="77777777" w:rsidR="00447098"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B"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7C52FA4C"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7C52FA4D" w14:textId="77777777" w:rsidR="004F7A4C" w:rsidRDefault="00447098" w:rsidP="00057B31">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7C52FA4E" w14:textId="77777777" w:rsidR="004F7A4C" w:rsidRDefault="004F7A4C" w:rsidP="00447098">
      <w:pPr>
        <w:tabs>
          <w:tab w:val="left" w:pos="3261"/>
        </w:tabs>
        <w:ind w:left="1276" w:hanging="992"/>
        <w:rPr>
          <w:rStyle w:val="Strong"/>
          <w:rFonts w:ascii="Arial" w:hAnsi="Arial" w:cs="Arial"/>
          <w:b w:val="0"/>
          <w:sz w:val="24"/>
          <w:szCs w:val="24"/>
        </w:rPr>
      </w:pPr>
    </w:p>
    <w:p w14:paraId="7C52FA4F" w14:textId="72F49634" w:rsidR="004F7A4C" w:rsidRDefault="005C3683"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8/005</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7C52FA51" w14:textId="2897E877" w:rsidR="004F7A4C"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8/006</w:t>
      </w:r>
      <w:r w:rsidR="004F7A4C">
        <w:rPr>
          <w:rStyle w:val="Strong"/>
          <w:rFonts w:ascii="Arial" w:hAnsi="Arial" w:cs="Arial"/>
          <w:sz w:val="24"/>
          <w:szCs w:val="24"/>
        </w:rPr>
        <w:tab/>
        <w:t>To confirm minutes of the</w:t>
      </w:r>
      <w:r w:rsidR="00FE3CE6">
        <w:rPr>
          <w:rStyle w:val="Strong"/>
          <w:rFonts w:ascii="Arial" w:hAnsi="Arial" w:cs="Arial"/>
          <w:sz w:val="24"/>
          <w:szCs w:val="24"/>
        </w:rPr>
        <w:t xml:space="preserve"> Annual</w:t>
      </w:r>
      <w:r w:rsidR="004F7A4C">
        <w:rPr>
          <w:rStyle w:val="Strong"/>
          <w:rFonts w:ascii="Arial" w:hAnsi="Arial" w:cs="Arial"/>
          <w:sz w:val="24"/>
          <w:szCs w:val="24"/>
        </w:rPr>
        <w:t xml:space="preserve"> Parish Council meeting held Wednesday 1</w:t>
      </w:r>
      <w:r w:rsidR="005C3683">
        <w:rPr>
          <w:rStyle w:val="Strong"/>
          <w:rFonts w:ascii="Arial" w:hAnsi="Arial" w:cs="Arial"/>
          <w:sz w:val="24"/>
          <w:szCs w:val="24"/>
        </w:rPr>
        <w:t>9</w:t>
      </w:r>
      <w:r w:rsidR="00DD20B5" w:rsidRPr="00DD20B5">
        <w:rPr>
          <w:rStyle w:val="Strong"/>
          <w:rFonts w:ascii="Arial" w:hAnsi="Arial" w:cs="Arial"/>
          <w:sz w:val="24"/>
          <w:szCs w:val="24"/>
          <w:vertAlign w:val="superscript"/>
        </w:rPr>
        <w:t>th</w:t>
      </w:r>
      <w:r w:rsidR="00DD20B5">
        <w:rPr>
          <w:rStyle w:val="Strong"/>
          <w:rFonts w:ascii="Arial" w:hAnsi="Arial" w:cs="Arial"/>
          <w:sz w:val="24"/>
          <w:szCs w:val="24"/>
        </w:rPr>
        <w:t xml:space="preserve"> May</w:t>
      </w:r>
      <w:r w:rsidR="004F7A4C">
        <w:rPr>
          <w:rStyle w:val="Strong"/>
          <w:rFonts w:ascii="Arial" w:hAnsi="Arial" w:cs="Arial"/>
          <w:sz w:val="24"/>
          <w:szCs w:val="24"/>
        </w:rPr>
        <w:t xml:space="preserve"> 2017 </w:t>
      </w:r>
    </w:p>
    <w:p w14:paraId="604B214B" w14:textId="3D491416" w:rsidR="00F37B56" w:rsidRDefault="00F37B56" w:rsidP="00447098">
      <w:pPr>
        <w:tabs>
          <w:tab w:val="left" w:pos="3261"/>
        </w:tabs>
        <w:ind w:left="1276" w:hanging="992"/>
        <w:rPr>
          <w:rStyle w:val="Strong"/>
          <w:rFonts w:ascii="Arial" w:hAnsi="Arial" w:cs="Arial"/>
          <w:sz w:val="24"/>
          <w:szCs w:val="24"/>
        </w:rPr>
      </w:pPr>
    </w:p>
    <w:p w14:paraId="379461AA" w14:textId="3F34ED37" w:rsidR="00F37B56" w:rsidRDefault="00F37B56"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18/007     To confirm the Minutes of the Par</w:t>
      </w:r>
      <w:r w:rsidR="00FE3CE6">
        <w:rPr>
          <w:rStyle w:val="Strong"/>
          <w:rFonts w:ascii="Arial" w:hAnsi="Arial" w:cs="Arial"/>
          <w:sz w:val="24"/>
          <w:szCs w:val="24"/>
        </w:rPr>
        <w:t>is</w:t>
      </w:r>
      <w:r>
        <w:rPr>
          <w:rStyle w:val="Strong"/>
          <w:rFonts w:ascii="Arial" w:hAnsi="Arial" w:cs="Arial"/>
          <w:sz w:val="24"/>
          <w:szCs w:val="24"/>
        </w:rPr>
        <w:t>h Council meeting held on the 18</w:t>
      </w:r>
      <w:r w:rsidRPr="00F37B56">
        <w:rPr>
          <w:rStyle w:val="Strong"/>
          <w:rFonts w:ascii="Arial" w:hAnsi="Arial" w:cs="Arial"/>
          <w:sz w:val="24"/>
          <w:szCs w:val="24"/>
          <w:vertAlign w:val="superscript"/>
        </w:rPr>
        <w:t>th</w:t>
      </w:r>
      <w:r>
        <w:rPr>
          <w:rStyle w:val="Strong"/>
          <w:rFonts w:ascii="Arial" w:hAnsi="Arial" w:cs="Arial"/>
          <w:sz w:val="24"/>
          <w:szCs w:val="24"/>
        </w:rPr>
        <w:t xml:space="preserve"> April 2018</w:t>
      </w:r>
    </w:p>
    <w:p w14:paraId="7C52FA54" w14:textId="77777777" w:rsidR="00DD1C7B" w:rsidRDefault="00DD1C7B" w:rsidP="00DD20B5">
      <w:pPr>
        <w:tabs>
          <w:tab w:val="left" w:pos="3261"/>
        </w:tabs>
        <w:rPr>
          <w:rStyle w:val="Strong"/>
          <w:rFonts w:ascii="Arial" w:hAnsi="Arial" w:cs="Arial"/>
          <w:sz w:val="24"/>
          <w:szCs w:val="24"/>
        </w:rPr>
      </w:pPr>
    </w:p>
    <w:p w14:paraId="7C52FA55" w14:textId="19511793" w:rsidR="00B510A5" w:rsidRDefault="006E6D5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8/00</w:t>
      </w:r>
      <w:r w:rsidR="00F37B56">
        <w:rPr>
          <w:rStyle w:val="Strong"/>
          <w:rFonts w:ascii="Arial" w:hAnsi="Arial" w:cs="Arial"/>
          <w:sz w:val="24"/>
          <w:szCs w:val="24"/>
        </w:rPr>
        <w:t>8</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7C52FA56" w14:textId="77777777" w:rsidR="00B510A5" w:rsidRDefault="00B510A5" w:rsidP="00447098">
      <w:pPr>
        <w:tabs>
          <w:tab w:val="left" w:pos="3261"/>
        </w:tabs>
        <w:ind w:left="1276" w:hanging="992"/>
        <w:rPr>
          <w:rStyle w:val="Strong"/>
          <w:rFonts w:ascii="Arial" w:hAnsi="Arial" w:cs="Arial"/>
          <w:b w:val="0"/>
          <w:sz w:val="24"/>
          <w:szCs w:val="24"/>
        </w:rPr>
      </w:pPr>
    </w:p>
    <w:p w14:paraId="7C52FA57" w14:textId="053F33BA"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8/00</w:t>
      </w:r>
      <w:r w:rsidR="00F37B56">
        <w:rPr>
          <w:rStyle w:val="Strong"/>
          <w:rFonts w:ascii="Arial" w:hAnsi="Arial" w:cs="Arial"/>
          <w:sz w:val="24"/>
          <w:szCs w:val="24"/>
        </w:rPr>
        <w:t>9</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C52FA59" w14:textId="41760049" w:rsidR="00ED2CA6" w:rsidRDefault="00B510A5" w:rsidP="00DD20B5">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00</w:t>
      </w:r>
      <w:r w:rsidR="00F37B56">
        <w:rPr>
          <w:rStyle w:val="Strong"/>
          <w:rFonts w:ascii="Arial" w:hAnsi="Arial" w:cs="Arial"/>
          <w:sz w:val="24"/>
          <w:szCs w:val="24"/>
        </w:rPr>
        <w:t>9</w:t>
      </w:r>
      <w:r>
        <w:rPr>
          <w:rStyle w:val="Strong"/>
          <w:rFonts w:ascii="Arial" w:hAnsi="Arial" w:cs="Arial"/>
          <w:sz w:val="24"/>
          <w:szCs w:val="24"/>
        </w:rPr>
        <w:t>.1</w:t>
      </w:r>
      <w:r>
        <w:rPr>
          <w:rStyle w:val="Strong"/>
          <w:rFonts w:ascii="Arial" w:hAnsi="Arial" w:cs="Arial"/>
          <w:sz w:val="24"/>
          <w:szCs w:val="24"/>
        </w:rPr>
        <w:tab/>
        <w:t xml:space="preserve">Parishioner Matters </w:t>
      </w:r>
    </w:p>
    <w:p w14:paraId="7C52FA5A" w14:textId="7F4CB27C" w:rsidR="00B510A5" w:rsidRDefault="005C3683"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00</w:t>
      </w:r>
      <w:r w:rsidR="00F37B56">
        <w:rPr>
          <w:rStyle w:val="Strong"/>
          <w:rFonts w:ascii="Arial" w:hAnsi="Arial" w:cs="Arial"/>
          <w:sz w:val="24"/>
          <w:szCs w:val="24"/>
        </w:rPr>
        <w:t>9</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7C52FA5B" w14:textId="0757C01A" w:rsidR="00B510A5" w:rsidRDefault="005C3683"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00</w:t>
      </w:r>
      <w:r w:rsidR="00F37B56">
        <w:rPr>
          <w:rStyle w:val="Strong"/>
          <w:rFonts w:ascii="Arial" w:hAnsi="Arial" w:cs="Arial"/>
          <w:sz w:val="24"/>
          <w:szCs w:val="24"/>
        </w:rPr>
        <w:t>9</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7C52FA5C" w14:textId="3513B465" w:rsidR="00B510A5" w:rsidRDefault="005C3683" w:rsidP="00B510A5">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00</w:t>
      </w:r>
      <w:r w:rsidR="00F37B56">
        <w:rPr>
          <w:rStyle w:val="Strong"/>
          <w:rFonts w:ascii="Arial" w:hAnsi="Arial" w:cs="Arial"/>
          <w:sz w:val="24"/>
          <w:szCs w:val="24"/>
        </w:rPr>
        <w:t>9</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7C52FA5D" w14:textId="77777777" w:rsidR="00662416" w:rsidRDefault="00B510A5" w:rsidP="00B510A5">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7C52FA5E" w14:textId="1586A10B" w:rsidR="00085A75" w:rsidRDefault="00990209" w:rsidP="006F2E87">
      <w:pPr>
        <w:pStyle w:val="ListParagraph"/>
        <w:ind w:left="284"/>
        <w:rPr>
          <w:rStyle w:val="Strong"/>
          <w:rFonts w:ascii="Arial" w:hAnsi="Arial" w:cs="Arial"/>
        </w:rPr>
      </w:pPr>
      <w:r>
        <w:rPr>
          <w:rStyle w:val="Strong"/>
          <w:rFonts w:ascii="Arial" w:hAnsi="Arial" w:cs="Arial"/>
        </w:rPr>
        <w:t>1</w:t>
      </w:r>
      <w:r w:rsidR="00DD20B5">
        <w:rPr>
          <w:rStyle w:val="Strong"/>
          <w:rFonts w:ascii="Arial" w:hAnsi="Arial" w:cs="Arial"/>
        </w:rPr>
        <w:t>8/0</w:t>
      </w:r>
      <w:r w:rsidR="00F37B56">
        <w:rPr>
          <w:rStyle w:val="Strong"/>
          <w:rFonts w:ascii="Arial" w:hAnsi="Arial" w:cs="Arial"/>
        </w:rPr>
        <w:t>10</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7765DA47"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1973BC26" w14:textId="77777777" w:rsidR="00335604" w:rsidRDefault="00335604" w:rsidP="00085A75">
      <w:pPr>
        <w:pStyle w:val="ListParagraph"/>
        <w:ind w:left="982"/>
        <w:rPr>
          <w:rStyle w:val="Strong"/>
          <w:rFonts w:ascii="Arial" w:hAnsi="Arial" w:cs="Arial"/>
        </w:rPr>
      </w:pPr>
    </w:p>
    <w:p w14:paraId="3A22169B" w14:textId="0805B614" w:rsidR="00436F8E" w:rsidRDefault="00335604" w:rsidP="00335604">
      <w:pPr>
        <w:pStyle w:val="ListParagraph"/>
        <w:ind w:left="1440"/>
        <w:rPr>
          <w:rStyle w:val="Strong"/>
          <w:rFonts w:ascii="Arial" w:hAnsi="Arial" w:cs="Arial"/>
          <w:b w:val="0"/>
        </w:rPr>
      </w:pPr>
      <w:r>
        <w:rPr>
          <w:rStyle w:val="Strong"/>
          <w:rFonts w:ascii="Arial" w:hAnsi="Arial" w:cs="Arial"/>
          <w:b w:val="0"/>
        </w:rPr>
        <w:t>18/00200/FUL Erection of two storey dwelling and associated detached garage at Sunningdale Storth Lane.</w:t>
      </w:r>
    </w:p>
    <w:p w14:paraId="5E26E08D" w14:textId="2C83DA19" w:rsidR="00335604" w:rsidRDefault="00335604" w:rsidP="00335604">
      <w:pPr>
        <w:pStyle w:val="ListParagraph"/>
        <w:ind w:left="1440"/>
        <w:rPr>
          <w:rStyle w:val="Strong"/>
          <w:rFonts w:ascii="Arial" w:hAnsi="Arial" w:cs="Arial"/>
          <w:b w:val="0"/>
        </w:rPr>
      </w:pPr>
    </w:p>
    <w:p w14:paraId="4235FEFC" w14:textId="66BDDA12" w:rsidR="00335604" w:rsidRDefault="00335604" w:rsidP="00335604">
      <w:pPr>
        <w:pStyle w:val="ListParagraph"/>
        <w:ind w:left="1440"/>
        <w:rPr>
          <w:rStyle w:val="Strong"/>
          <w:rFonts w:ascii="Arial" w:hAnsi="Arial" w:cs="Arial"/>
          <w:b w:val="0"/>
        </w:rPr>
      </w:pPr>
      <w:r>
        <w:rPr>
          <w:rStyle w:val="Strong"/>
          <w:rFonts w:ascii="Arial" w:hAnsi="Arial" w:cs="Arial"/>
          <w:b w:val="0"/>
        </w:rPr>
        <w:t>18/00221/FUL Erection of 2no semi detached and 1no detached two storey dwellings rear of 54 and opposite 59 fronting West End Pinxton.</w:t>
      </w:r>
    </w:p>
    <w:p w14:paraId="1C63D143" w14:textId="3C5FC052" w:rsidR="00FE3CE6" w:rsidRDefault="00FE3CE6" w:rsidP="00335604">
      <w:pPr>
        <w:pStyle w:val="ListParagraph"/>
        <w:ind w:left="1440"/>
        <w:rPr>
          <w:rStyle w:val="Strong"/>
          <w:rFonts w:ascii="Arial" w:hAnsi="Arial" w:cs="Arial"/>
          <w:b w:val="0"/>
        </w:rPr>
      </w:pPr>
    </w:p>
    <w:p w14:paraId="4061E07B" w14:textId="227062FE" w:rsidR="00FE3CE6" w:rsidRDefault="00FE3CE6" w:rsidP="00335604">
      <w:pPr>
        <w:pStyle w:val="ListParagraph"/>
        <w:ind w:left="1440"/>
        <w:rPr>
          <w:rStyle w:val="Strong"/>
          <w:rFonts w:ascii="Arial" w:hAnsi="Arial" w:cs="Arial"/>
          <w:b w:val="0"/>
        </w:rPr>
      </w:pPr>
      <w:r>
        <w:rPr>
          <w:rStyle w:val="Strong"/>
          <w:rFonts w:ascii="Arial" w:hAnsi="Arial" w:cs="Arial"/>
          <w:b w:val="0"/>
        </w:rPr>
        <w:t>18/00208/FUL Two pairs of semi-detached 2 storey dwellings</w:t>
      </w:r>
      <w:r w:rsidR="00CD2FDD">
        <w:rPr>
          <w:rStyle w:val="Strong"/>
          <w:rFonts w:ascii="Arial" w:hAnsi="Arial" w:cs="Arial"/>
          <w:b w:val="0"/>
        </w:rPr>
        <w:t xml:space="preserve"> at former 7 Mill Lane Pinxton.</w:t>
      </w:r>
    </w:p>
    <w:p w14:paraId="4C926F6F" w14:textId="40E287B5" w:rsidR="00CD2FDD" w:rsidRDefault="00CD2FDD" w:rsidP="00335604">
      <w:pPr>
        <w:pStyle w:val="ListParagraph"/>
        <w:ind w:left="1440"/>
        <w:rPr>
          <w:rStyle w:val="Strong"/>
          <w:rFonts w:ascii="Arial" w:hAnsi="Arial" w:cs="Arial"/>
          <w:b w:val="0"/>
        </w:rPr>
      </w:pPr>
    </w:p>
    <w:p w14:paraId="4D7D0F15" w14:textId="0DCDEB5E" w:rsidR="00057C7C" w:rsidRDefault="00057C7C" w:rsidP="00335604">
      <w:pPr>
        <w:pStyle w:val="ListParagraph"/>
        <w:ind w:left="1440"/>
        <w:rPr>
          <w:rStyle w:val="Strong"/>
          <w:rFonts w:ascii="Arial" w:hAnsi="Arial" w:cs="Arial"/>
          <w:b w:val="0"/>
        </w:rPr>
      </w:pPr>
      <w:r>
        <w:rPr>
          <w:rStyle w:val="Strong"/>
          <w:rFonts w:ascii="Arial" w:hAnsi="Arial" w:cs="Arial"/>
          <w:b w:val="0"/>
        </w:rPr>
        <w:t>18/00229/FUL Drop kerbs for off road car parking at 16 Victoria Road Pinxton Nottingham NG16 6LR</w:t>
      </w:r>
    </w:p>
    <w:p w14:paraId="2FCB1AB0" w14:textId="134FC103" w:rsidR="00057C7C" w:rsidRDefault="00057C7C" w:rsidP="00335604">
      <w:pPr>
        <w:pStyle w:val="ListParagraph"/>
        <w:ind w:left="1440"/>
        <w:rPr>
          <w:rStyle w:val="Strong"/>
          <w:rFonts w:ascii="Arial" w:hAnsi="Arial" w:cs="Arial"/>
          <w:b w:val="0"/>
        </w:rPr>
      </w:pPr>
    </w:p>
    <w:p w14:paraId="75AC5EB0" w14:textId="24087FD7" w:rsidR="00057C7C" w:rsidRDefault="00057C7C" w:rsidP="00335604">
      <w:pPr>
        <w:pStyle w:val="ListParagraph"/>
        <w:ind w:left="1440"/>
        <w:rPr>
          <w:rStyle w:val="Strong"/>
          <w:rFonts w:ascii="Arial" w:hAnsi="Arial" w:cs="Arial"/>
          <w:b w:val="0"/>
        </w:rPr>
      </w:pPr>
      <w:r>
        <w:rPr>
          <w:rStyle w:val="Strong"/>
          <w:rFonts w:ascii="Arial" w:hAnsi="Arial" w:cs="Arial"/>
          <w:b w:val="0"/>
        </w:rPr>
        <w:t>18/00238/FUL construction of a three-bed dormer bungalow with double garage to the rear of 16 George Street Pinxton, therefore at 16 George Street, Pinxton.</w:t>
      </w:r>
    </w:p>
    <w:p w14:paraId="3BD1A388" w14:textId="77777777" w:rsidR="00CD2FDD" w:rsidRPr="00057C7C" w:rsidRDefault="00CD2FDD" w:rsidP="00057C7C">
      <w:pPr>
        <w:rPr>
          <w:rStyle w:val="Strong"/>
          <w:rFonts w:ascii="Arial" w:hAnsi="Arial" w:cs="Arial"/>
          <w:b w:val="0"/>
        </w:rPr>
      </w:pPr>
    </w:p>
    <w:p w14:paraId="7C52FA60" w14:textId="6C9EF570" w:rsidR="00E30337" w:rsidRDefault="00550C18" w:rsidP="00DD1C7B">
      <w:pPr>
        <w:pStyle w:val="ListParagraph"/>
        <w:ind w:left="284"/>
        <w:rPr>
          <w:rStyle w:val="Strong"/>
          <w:rFonts w:ascii="Arial" w:hAnsi="Arial" w:cs="Arial"/>
        </w:rPr>
      </w:pPr>
      <w:r>
        <w:rPr>
          <w:rStyle w:val="Strong"/>
          <w:rFonts w:ascii="Arial" w:hAnsi="Arial" w:cs="Arial"/>
        </w:rPr>
        <w:t xml:space="preserve">               </w:t>
      </w:r>
    </w:p>
    <w:p w14:paraId="7C52FA6C" w14:textId="7D02DCFE" w:rsidR="008F62D6" w:rsidRDefault="00DD20B5" w:rsidP="00DD1C7B">
      <w:pPr>
        <w:ind w:firstLine="284"/>
        <w:rPr>
          <w:rStyle w:val="Strong"/>
          <w:rFonts w:ascii="Arial" w:hAnsi="Arial" w:cs="Arial"/>
          <w:sz w:val="24"/>
          <w:szCs w:val="24"/>
        </w:rPr>
      </w:pPr>
      <w:r>
        <w:rPr>
          <w:rStyle w:val="Strong"/>
          <w:rFonts w:ascii="Arial" w:hAnsi="Arial" w:cs="Arial"/>
          <w:sz w:val="24"/>
          <w:szCs w:val="24"/>
        </w:rPr>
        <w:t xml:space="preserve">               </w:t>
      </w:r>
      <w:r w:rsidR="00247711" w:rsidRPr="001C0A86">
        <w:rPr>
          <w:rStyle w:val="Strong"/>
          <w:rFonts w:ascii="Arial" w:hAnsi="Arial" w:cs="Arial"/>
          <w:sz w:val="24"/>
          <w:szCs w:val="24"/>
        </w:rPr>
        <w:t>The following applications have been granted permission:</w:t>
      </w:r>
    </w:p>
    <w:p w14:paraId="71E4E864" w14:textId="3FD8CD7A" w:rsidR="00335604" w:rsidRDefault="00335604" w:rsidP="00DD1C7B">
      <w:pPr>
        <w:ind w:firstLine="284"/>
        <w:rPr>
          <w:rStyle w:val="Strong"/>
          <w:rFonts w:ascii="Arial" w:hAnsi="Arial" w:cs="Arial"/>
          <w:sz w:val="24"/>
          <w:szCs w:val="24"/>
        </w:rPr>
      </w:pPr>
      <w:r>
        <w:rPr>
          <w:rStyle w:val="Strong"/>
          <w:rFonts w:ascii="Arial" w:hAnsi="Arial" w:cs="Arial"/>
          <w:sz w:val="24"/>
          <w:szCs w:val="24"/>
        </w:rPr>
        <w:tab/>
      </w:r>
      <w:r>
        <w:rPr>
          <w:rStyle w:val="Strong"/>
          <w:rFonts w:ascii="Arial" w:hAnsi="Arial" w:cs="Arial"/>
          <w:sz w:val="24"/>
          <w:szCs w:val="24"/>
        </w:rPr>
        <w:tab/>
      </w:r>
    </w:p>
    <w:p w14:paraId="7B4FA75F" w14:textId="2B94C612" w:rsidR="00335604" w:rsidRDefault="00B95229" w:rsidP="00335604">
      <w:pPr>
        <w:ind w:left="1440"/>
        <w:rPr>
          <w:rStyle w:val="Strong"/>
          <w:rFonts w:ascii="Arial" w:hAnsi="Arial" w:cs="Arial"/>
          <w:b w:val="0"/>
          <w:sz w:val="24"/>
          <w:szCs w:val="24"/>
        </w:rPr>
      </w:pPr>
      <w:r>
        <w:rPr>
          <w:rStyle w:val="Strong"/>
          <w:rFonts w:ascii="Arial" w:hAnsi="Arial" w:cs="Arial"/>
          <w:b w:val="0"/>
          <w:sz w:val="24"/>
          <w:szCs w:val="24"/>
        </w:rPr>
        <w:t xml:space="preserve">18/00125/VAR </w:t>
      </w:r>
      <w:r w:rsidR="00335604">
        <w:rPr>
          <w:rStyle w:val="Strong"/>
          <w:rFonts w:ascii="Arial" w:hAnsi="Arial" w:cs="Arial"/>
          <w:b w:val="0"/>
          <w:sz w:val="24"/>
          <w:szCs w:val="24"/>
        </w:rPr>
        <w:t>Variation of condition of planning permission 17/00571/FUL – amended site plan and sections, land to the South 16 &amp; 18 Ash Close Pinxton.</w:t>
      </w:r>
    </w:p>
    <w:p w14:paraId="02F199D2" w14:textId="09A6CCFB" w:rsidR="00335604" w:rsidRDefault="00335604" w:rsidP="00335604">
      <w:pPr>
        <w:ind w:left="1440"/>
        <w:rPr>
          <w:rStyle w:val="Strong"/>
          <w:rFonts w:ascii="Arial" w:hAnsi="Arial" w:cs="Arial"/>
          <w:b w:val="0"/>
          <w:sz w:val="24"/>
          <w:szCs w:val="24"/>
        </w:rPr>
      </w:pPr>
    </w:p>
    <w:p w14:paraId="5F127BCC" w14:textId="0E7E8428" w:rsidR="00335604" w:rsidRDefault="00B95229" w:rsidP="00335604">
      <w:pPr>
        <w:ind w:left="1440"/>
        <w:rPr>
          <w:rStyle w:val="Strong"/>
          <w:rFonts w:ascii="Arial" w:hAnsi="Arial" w:cs="Arial"/>
          <w:b w:val="0"/>
          <w:sz w:val="24"/>
          <w:szCs w:val="24"/>
        </w:rPr>
      </w:pPr>
      <w:r>
        <w:rPr>
          <w:rStyle w:val="Strong"/>
          <w:rFonts w:ascii="Arial" w:hAnsi="Arial" w:cs="Arial"/>
          <w:b w:val="0"/>
          <w:sz w:val="24"/>
          <w:szCs w:val="24"/>
        </w:rPr>
        <w:t>17/00660/REM Approval of reserved matters for the erection of 6 dwellings(access, appearance, landscaping, layout and scale), of application 16/00010/OUT at land to the West of the Sun Inn public house Town Street Pinxton.</w:t>
      </w:r>
    </w:p>
    <w:p w14:paraId="26A0A868" w14:textId="77777777" w:rsidR="009C2725" w:rsidRDefault="009C2725" w:rsidP="00335604">
      <w:pPr>
        <w:ind w:left="1440"/>
        <w:rPr>
          <w:rStyle w:val="Strong"/>
          <w:rFonts w:ascii="Arial" w:hAnsi="Arial" w:cs="Arial"/>
          <w:b w:val="0"/>
          <w:sz w:val="24"/>
          <w:szCs w:val="24"/>
        </w:rPr>
      </w:pPr>
    </w:p>
    <w:p w14:paraId="06A64B7E" w14:textId="3B1E9B36" w:rsidR="00B95229" w:rsidRDefault="00B95229" w:rsidP="00335604">
      <w:pPr>
        <w:ind w:left="1440"/>
        <w:rPr>
          <w:rStyle w:val="Strong"/>
          <w:rFonts w:ascii="Arial" w:hAnsi="Arial" w:cs="Arial"/>
          <w:b w:val="0"/>
          <w:sz w:val="24"/>
          <w:szCs w:val="24"/>
        </w:rPr>
      </w:pPr>
      <w:r>
        <w:rPr>
          <w:rStyle w:val="Strong"/>
          <w:rFonts w:ascii="Arial" w:hAnsi="Arial" w:cs="Arial"/>
          <w:b w:val="0"/>
          <w:sz w:val="24"/>
          <w:szCs w:val="24"/>
        </w:rPr>
        <w:t>18/00131/FUL additional on-site car parking spaces on existing banked area containing soft landscaping at Slimming World Clover Nook Road South Normanton.</w:t>
      </w:r>
    </w:p>
    <w:p w14:paraId="20354029" w14:textId="35EB1AB2" w:rsidR="00B95229" w:rsidRDefault="00B95229" w:rsidP="00335604">
      <w:pPr>
        <w:ind w:left="1440"/>
        <w:rPr>
          <w:rStyle w:val="Strong"/>
          <w:rFonts w:ascii="Arial" w:hAnsi="Arial" w:cs="Arial"/>
          <w:b w:val="0"/>
          <w:sz w:val="24"/>
          <w:szCs w:val="24"/>
        </w:rPr>
      </w:pPr>
    </w:p>
    <w:p w14:paraId="176BE22D" w14:textId="6B2CD200" w:rsidR="00B95229" w:rsidRDefault="00B95229" w:rsidP="00335604">
      <w:pPr>
        <w:ind w:left="1440"/>
        <w:rPr>
          <w:rStyle w:val="Strong"/>
          <w:rFonts w:ascii="Arial" w:hAnsi="Arial" w:cs="Arial"/>
          <w:b w:val="0"/>
          <w:sz w:val="24"/>
          <w:szCs w:val="24"/>
        </w:rPr>
      </w:pPr>
      <w:r>
        <w:rPr>
          <w:rStyle w:val="Strong"/>
          <w:rFonts w:ascii="Arial" w:hAnsi="Arial" w:cs="Arial"/>
          <w:b w:val="0"/>
          <w:sz w:val="24"/>
          <w:szCs w:val="24"/>
        </w:rPr>
        <w:t>18/00033/FUL Change of use from retail with ancillary café to restaurant use and new extract to rear at Unit 12 East Midlands Designer Outlet Mansfield Road Pinxton.</w:t>
      </w:r>
    </w:p>
    <w:p w14:paraId="31813BD1" w14:textId="45E09778" w:rsidR="00B95229" w:rsidRDefault="00B95229" w:rsidP="00335604">
      <w:pPr>
        <w:ind w:left="1440"/>
        <w:rPr>
          <w:rStyle w:val="Strong"/>
          <w:rFonts w:ascii="Arial" w:hAnsi="Arial" w:cs="Arial"/>
          <w:b w:val="0"/>
          <w:sz w:val="24"/>
          <w:szCs w:val="24"/>
        </w:rPr>
      </w:pPr>
    </w:p>
    <w:p w14:paraId="42C980AD" w14:textId="345DDB5C" w:rsidR="00B95229" w:rsidRDefault="00B95229" w:rsidP="00B95229">
      <w:pPr>
        <w:ind w:left="1440"/>
        <w:rPr>
          <w:rStyle w:val="Strong"/>
          <w:rFonts w:ascii="Arial" w:hAnsi="Arial" w:cs="Arial"/>
          <w:b w:val="0"/>
          <w:sz w:val="24"/>
          <w:szCs w:val="24"/>
        </w:rPr>
      </w:pPr>
      <w:r>
        <w:rPr>
          <w:rStyle w:val="Strong"/>
          <w:rFonts w:ascii="Arial" w:hAnsi="Arial" w:cs="Arial"/>
          <w:b w:val="0"/>
          <w:sz w:val="24"/>
          <w:szCs w:val="24"/>
        </w:rPr>
        <w:t>18/00038/FUL two stor</w:t>
      </w:r>
      <w:r w:rsidR="00584F2D">
        <w:rPr>
          <w:rStyle w:val="Strong"/>
          <w:rFonts w:ascii="Arial" w:hAnsi="Arial" w:cs="Arial"/>
          <w:b w:val="0"/>
          <w:sz w:val="24"/>
          <w:szCs w:val="24"/>
        </w:rPr>
        <w:t>e</w:t>
      </w:r>
      <w:r>
        <w:rPr>
          <w:rStyle w:val="Strong"/>
          <w:rFonts w:ascii="Arial" w:hAnsi="Arial" w:cs="Arial"/>
          <w:b w:val="0"/>
          <w:sz w:val="24"/>
          <w:szCs w:val="24"/>
        </w:rPr>
        <w:t>y extension to the side at 11 Oak Meadows Broadmeadows, Pinxton.</w:t>
      </w:r>
    </w:p>
    <w:p w14:paraId="3E2E3452" w14:textId="0D99F20D" w:rsidR="00CD2FDD" w:rsidRDefault="00CD2FDD" w:rsidP="00B95229">
      <w:pPr>
        <w:ind w:left="1440"/>
        <w:rPr>
          <w:rStyle w:val="Strong"/>
          <w:rFonts w:ascii="Arial" w:hAnsi="Arial" w:cs="Arial"/>
          <w:b w:val="0"/>
          <w:sz w:val="24"/>
          <w:szCs w:val="24"/>
        </w:rPr>
      </w:pPr>
    </w:p>
    <w:p w14:paraId="65E7A267" w14:textId="12066CCF" w:rsidR="00CD2FDD" w:rsidRDefault="00CD2FDD" w:rsidP="00B95229">
      <w:pPr>
        <w:ind w:left="1440"/>
        <w:rPr>
          <w:rStyle w:val="Strong"/>
          <w:rFonts w:ascii="Arial" w:hAnsi="Arial" w:cs="Arial"/>
          <w:b w:val="0"/>
          <w:sz w:val="24"/>
          <w:szCs w:val="24"/>
        </w:rPr>
      </w:pPr>
      <w:r>
        <w:rPr>
          <w:rStyle w:val="Strong"/>
          <w:rFonts w:ascii="Arial" w:hAnsi="Arial" w:cs="Arial"/>
          <w:b w:val="0"/>
          <w:sz w:val="24"/>
          <w:szCs w:val="24"/>
        </w:rPr>
        <w:t>18/00166/FUL Construct first floor rear extension above exis</w:t>
      </w:r>
      <w:r w:rsidR="00584F2D">
        <w:rPr>
          <w:rStyle w:val="Strong"/>
          <w:rFonts w:ascii="Arial" w:hAnsi="Arial" w:cs="Arial"/>
          <w:b w:val="0"/>
          <w:sz w:val="24"/>
          <w:szCs w:val="24"/>
        </w:rPr>
        <w:t>ti</w:t>
      </w:r>
      <w:r>
        <w:rPr>
          <w:rStyle w:val="Strong"/>
          <w:rFonts w:ascii="Arial" w:hAnsi="Arial" w:cs="Arial"/>
          <w:b w:val="0"/>
          <w:sz w:val="24"/>
          <w:szCs w:val="24"/>
        </w:rPr>
        <w:t>ng ground floor extension approved under 17/00581/FUL</w:t>
      </w:r>
    </w:p>
    <w:p w14:paraId="49DFDB05" w14:textId="2BE2206A" w:rsidR="00CD2FDD" w:rsidRDefault="00CD2FDD" w:rsidP="00B95229">
      <w:pPr>
        <w:ind w:left="1440"/>
        <w:rPr>
          <w:rStyle w:val="Strong"/>
          <w:rFonts w:ascii="Arial" w:hAnsi="Arial" w:cs="Arial"/>
          <w:b w:val="0"/>
          <w:sz w:val="24"/>
          <w:szCs w:val="24"/>
        </w:rPr>
      </w:pPr>
    </w:p>
    <w:p w14:paraId="1D0254EE" w14:textId="609221E3" w:rsidR="00CD2FDD" w:rsidRDefault="00CD2FDD" w:rsidP="00B95229">
      <w:pPr>
        <w:ind w:left="1440"/>
        <w:rPr>
          <w:rStyle w:val="Strong"/>
          <w:rFonts w:ascii="Arial" w:hAnsi="Arial" w:cs="Arial"/>
          <w:b w:val="0"/>
          <w:sz w:val="24"/>
          <w:szCs w:val="24"/>
        </w:rPr>
      </w:pPr>
      <w:r>
        <w:rPr>
          <w:rStyle w:val="Strong"/>
          <w:rFonts w:ascii="Arial" w:hAnsi="Arial" w:cs="Arial"/>
          <w:b w:val="0"/>
          <w:sz w:val="24"/>
          <w:szCs w:val="24"/>
        </w:rPr>
        <w:t>18/00150/FUL Extension to existing foundry building at 15-17 Brookhill Road Pinxton</w:t>
      </w:r>
    </w:p>
    <w:p w14:paraId="612AE079" w14:textId="44F26816" w:rsidR="00CD2FDD" w:rsidRDefault="00CD2FDD" w:rsidP="00B95229">
      <w:pPr>
        <w:ind w:left="1440"/>
        <w:rPr>
          <w:rStyle w:val="Strong"/>
          <w:rFonts w:ascii="Arial" w:hAnsi="Arial" w:cs="Arial"/>
          <w:b w:val="0"/>
          <w:sz w:val="24"/>
          <w:szCs w:val="24"/>
        </w:rPr>
      </w:pPr>
    </w:p>
    <w:p w14:paraId="228FDD93" w14:textId="0E2B059E" w:rsidR="00CD2FDD" w:rsidRDefault="00CD2FDD" w:rsidP="00B95229">
      <w:pPr>
        <w:ind w:left="1440"/>
        <w:rPr>
          <w:rStyle w:val="Strong"/>
          <w:rFonts w:ascii="Arial" w:hAnsi="Arial" w:cs="Arial"/>
          <w:b w:val="0"/>
          <w:sz w:val="24"/>
          <w:szCs w:val="24"/>
        </w:rPr>
      </w:pPr>
      <w:r>
        <w:rPr>
          <w:rStyle w:val="Strong"/>
          <w:rFonts w:ascii="Arial" w:hAnsi="Arial" w:cs="Arial"/>
          <w:b w:val="0"/>
          <w:sz w:val="24"/>
          <w:szCs w:val="24"/>
        </w:rPr>
        <w:t>18/00054/FUL Change of use from paper shop to Micro pub and retention of 2 windows at 21 Victoria Road Pinxton. Opening times 4pm – 10pm Monday to Friday, 2pm- 10pm Saturday and Sunday.</w:t>
      </w:r>
    </w:p>
    <w:p w14:paraId="238341D6" w14:textId="7D81747F" w:rsidR="007A1D70" w:rsidRDefault="007A1D70" w:rsidP="00B95229">
      <w:pPr>
        <w:ind w:left="1440"/>
        <w:rPr>
          <w:rStyle w:val="Strong"/>
          <w:rFonts w:ascii="Arial" w:hAnsi="Arial" w:cs="Arial"/>
          <w:b w:val="0"/>
          <w:sz w:val="24"/>
          <w:szCs w:val="24"/>
        </w:rPr>
      </w:pPr>
    </w:p>
    <w:p w14:paraId="6A5F3075" w14:textId="266B9007" w:rsidR="007A1D70" w:rsidRPr="00335604" w:rsidRDefault="007A1D70" w:rsidP="00B95229">
      <w:pPr>
        <w:ind w:left="1440"/>
        <w:rPr>
          <w:rStyle w:val="Strong"/>
          <w:rFonts w:ascii="Arial" w:hAnsi="Arial" w:cs="Arial"/>
          <w:b w:val="0"/>
          <w:sz w:val="24"/>
          <w:szCs w:val="24"/>
        </w:rPr>
      </w:pPr>
      <w:r>
        <w:rPr>
          <w:rStyle w:val="Strong"/>
          <w:rFonts w:ascii="Arial" w:hAnsi="Arial" w:cs="Arial"/>
          <w:b w:val="0"/>
          <w:sz w:val="24"/>
          <w:szCs w:val="24"/>
        </w:rPr>
        <w:t xml:space="preserve">17/00567/FUL </w:t>
      </w:r>
      <w:r w:rsidR="0041704F">
        <w:rPr>
          <w:rStyle w:val="Strong"/>
          <w:rFonts w:ascii="Arial" w:hAnsi="Arial" w:cs="Arial"/>
          <w:b w:val="0"/>
          <w:sz w:val="24"/>
          <w:szCs w:val="24"/>
        </w:rPr>
        <w:t>Erection of two storey dwelling to replce mobile home at 2 Guild</w:t>
      </w:r>
      <w:r w:rsidR="005A0097">
        <w:rPr>
          <w:rStyle w:val="Strong"/>
          <w:rFonts w:ascii="Arial" w:hAnsi="Arial" w:cs="Arial"/>
          <w:b w:val="0"/>
          <w:sz w:val="24"/>
          <w:szCs w:val="24"/>
        </w:rPr>
        <w:t>hall Drive Pinxton.</w:t>
      </w:r>
    </w:p>
    <w:p w14:paraId="7C52FA6D" w14:textId="77777777" w:rsidR="005C3683" w:rsidRDefault="00E30337" w:rsidP="00E30337">
      <w:pPr>
        <w:rPr>
          <w:rStyle w:val="Strong"/>
          <w:rFonts w:ascii="Arial" w:hAnsi="Arial" w:cs="Arial"/>
          <w:noProof w:val="0"/>
          <w:sz w:val="24"/>
          <w:szCs w:val="24"/>
        </w:rPr>
      </w:pPr>
      <w:r>
        <w:rPr>
          <w:rStyle w:val="Strong"/>
          <w:rFonts w:ascii="Arial" w:hAnsi="Arial" w:cs="Arial"/>
          <w:noProof w:val="0"/>
          <w:sz w:val="24"/>
          <w:szCs w:val="24"/>
        </w:rPr>
        <w:t xml:space="preserve">     </w:t>
      </w:r>
    </w:p>
    <w:p w14:paraId="7C52FA73" w14:textId="33352D62" w:rsidR="00E30337" w:rsidRDefault="00DD20B5" w:rsidP="002A1F94">
      <w:pPr>
        <w:ind w:left="284"/>
        <w:rPr>
          <w:rStyle w:val="Strong"/>
          <w:rFonts w:ascii="Arial" w:hAnsi="Arial" w:cs="Arial"/>
          <w:noProof w:val="0"/>
          <w:sz w:val="24"/>
          <w:szCs w:val="24"/>
        </w:rPr>
      </w:pPr>
      <w:r>
        <w:rPr>
          <w:rStyle w:val="Strong"/>
          <w:rFonts w:ascii="Arial" w:hAnsi="Arial" w:cs="Arial"/>
          <w:b w:val="0"/>
          <w:noProof w:val="0"/>
          <w:sz w:val="24"/>
          <w:szCs w:val="24"/>
        </w:rPr>
        <w:t xml:space="preserve">                </w:t>
      </w:r>
      <w:r>
        <w:rPr>
          <w:rStyle w:val="Strong"/>
          <w:rFonts w:ascii="Arial" w:hAnsi="Arial" w:cs="Arial"/>
          <w:noProof w:val="0"/>
          <w:sz w:val="24"/>
          <w:szCs w:val="24"/>
        </w:rPr>
        <w:t>The following applications have been refused:</w:t>
      </w:r>
    </w:p>
    <w:p w14:paraId="1A1AE49E" w14:textId="286405B0" w:rsidR="00B95229" w:rsidRDefault="00B95229" w:rsidP="002A1F94">
      <w:pPr>
        <w:ind w:left="284"/>
        <w:rPr>
          <w:rStyle w:val="Strong"/>
          <w:rFonts w:ascii="Arial" w:hAnsi="Arial" w:cs="Arial"/>
          <w:sz w:val="24"/>
          <w:szCs w:val="24"/>
        </w:rPr>
      </w:pPr>
    </w:p>
    <w:p w14:paraId="203B09A8" w14:textId="315CC785" w:rsidR="00B95229" w:rsidRDefault="00340E7B" w:rsidP="00340E7B">
      <w:pPr>
        <w:ind w:left="1439"/>
        <w:rPr>
          <w:rStyle w:val="Strong"/>
          <w:rFonts w:ascii="Arial" w:hAnsi="Arial" w:cs="Arial"/>
          <w:b w:val="0"/>
          <w:sz w:val="24"/>
          <w:szCs w:val="24"/>
        </w:rPr>
      </w:pPr>
      <w:r w:rsidRPr="00340E7B">
        <w:rPr>
          <w:rStyle w:val="Strong"/>
          <w:rFonts w:ascii="Arial" w:hAnsi="Arial" w:cs="Arial"/>
          <w:b w:val="0"/>
          <w:sz w:val="24"/>
          <w:szCs w:val="24"/>
        </w:rPr>
        <w:t>18/00128/FUL</w:t>
      </w:r>
      <w:r>
        <w:rPr>
          <w:rStyle w:val="Strong"/>
          <w:rFonts w:ascii="Arial" w:hAnsi="Arial" w:cs="Arial"/>
          <w:b w:val="0"/>
          <w:sz w:val="24"/>
          <w:szCs w:val="24"/>
        </w:rPr>
        <w:t xml:space="preserve"> Retrospective consent for the construction of the front elevation boundary wall and entrance gates at The Poplars Kirkby Lane Pinxton.</w:t>
      </w:r>
    </w:p>
    <w:p w14:paraId="59C98E44" w14:textId="5AEDF23C" w:rsidR="00340E7B" w:rsidRPr="00340E7B" w:rsidRDefault="00340E7B" w:rsidP="00340E7B">
      <w:pPr>
        <w:rPr>
          <w:rStyle w:val="Strong"/>
          <w:rFonts w:ascii="Arial" w:hAnsi="Arial" w:cs="Arial"/>
          <w:sz w:val="24"/>
          <w:szCs w:val="24"/>
        </w:rPr>
      </w:pPr>
    </w:p>
    <w:p w14:paraId="7C52FA74" w14:textId="77777777" w:rsidR="00E30337" w:rsidRDefault="00E30337" w:rsidP="002A1F94">
      <w:pPr>
        <w:ind w:left="284"/>
        <w:rPr>
          <w:rStyle w:val="Strong"/>
          <w:rFonts w:ascii="Arial" w:hAnsi="Arial" w:cs="Arial"/>
          <w:sz w:val="24"/>
          <w:szCs w:val="24"/>
        </w:rPr>
      </w:pPr>
    </w:p>
    <w:p w14:paraId="7C52FA75" w14:textId="088E7E82" w:rsidR="006B17AB" w:rsidRDefault="00860DA7" w:rsidP="002A1F94">
      <w:pPr>
        <w:ind w:left="284"/>
        <w:rPr>
          <w:rStyle w:val="Strong"/>
          <w:rFonts w:ascii="Arial" w:hAnsi="Arial" w:cs="Arial"/>
          <w:sz w:val="24"/>
          <w:szCs w:val="24"/>
        </w:rPr>
      </w:pPr>
      <w:r w:rsidRPr="004A22D8">
        <w:rPr>
          <w:rStyle w:val="Strong"/>
          <w:rFonts w:ascii="Arial" w:hAnsi="Arial" w:cs="Arial"/>
          <w:sz w:val="24"/>
          <w:szCs w:val="24"/>
        </w:rPr>
        <w:t>1</w:t>
      </w:r>
      <w:r w:rsidR="00DD20B5">
        <w:rPr>
          <w:rStyle w:val="Strong"/>
          <w:rFonts w:ascii="Arial" w:hAnsi="Arial" w:cs="Arial"/>
          <w:sz w:val="24"/>
          <w:szCs w:val="24"/>
        </w:rPr>
        <w:t>8/01</w:t>
      </w:r>
      <w:r w:rsidR="00F37B56">
        <w:rPr>
          <w:rStyle w:val="Strong"/>
          <w:rFonts w:ascii="Arial" w:hAnsi="Arial" w:cs="Arial"/>
          <w:sz w:val="24"/>
          <w:szCs w:val="24"/>
        </w:rPr>
        <w:t>1</w:t>
      </w:r>
      <w:r w:rsidR="00DE1F10" w:rsidRPr="004A22D8">
        <w:rPr>
          <w:rStyle w:val="Strong"/>
          <w:rFonts w:ascii="Arial" w:hAnsi="Arial" w:cs="Arial"/>
          <w:sz w:val="24"/>
          <w:szCs w:val="24"/>
        </w:rPr>
        <w:t xml:space="preserve"> </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5D97F3CD" w14:textId="77777777" w:rsidR="006C5D93" w:rsidRPr="004A22D8" w:rsidRDefault="006C5D93" w:rsidP="002A1F94">
      <w:pPr>
        <w:ind w:left="284"/>
        <w:rPr>
          <w:rStyle w:val="Strong"/>
          <w:rFonts w:ascii="Arial" w:hAnsi="Arial" w:cs="Arial"/>
          <w:sz w:val="24"/>
          <w:szCs w:val="24"/>
        </w:rPr>
      </w:pPr>
    </w:p>
    <w:p w14:paraId="7EB386F2" w14:textId="3D5E0DCB" w:rsidR="006A65BD" w:rsidRDefault="00DD20B5" w:rsidP="005C3683">
      <w:pPr>
        <w:pStyle w:val="ListParagraph"/>
        <w:ind w:left="2127" w:hanging="709"/>
        <w:rPr>
          <w:rStyle w:val="Strong"/>
          <w:rFonts w:ascii="Arial" w:hAnsi="Arial" w:cs="Arial"/>
          <w:b w:val="0"/>
        </w:rPr>
      </w:pPr>
      <w:r>
        <w:rPr>
          <w:rStyle w:val="Strong"/>
          <w:rFonts w:ascii="Arial" w:hAnsi="Arial" w:cs="Arial"/>
          <w:b w:val="0"/>
        </w:rPr>
        <w:t>01</w:t>
      </w:r>
      <w:r w:rsidR="00F37B56">
        <w:rPr>
          <w:rStyle w:val="Strong"/>
          <w:rFonts w:ascii="Arial" w:hAnsi="Arial" w:cs="Arial"/>
          <w:b w:val="0"/>
        </w:rPr>
        <w:t>1</w:t>
      </w:r>
      <w:r w:rsidR="00471CA2">
        <w:rPr>
          <w:rStyle w:val="Strong"/>
          <w:rFonts w:ascii="Arial" w:hAnsi="Arial" w:cs="Arial"/>
          <w:b w:val="0"/>
        </w:rPr>
        <w:t>.</w:t>
      </w:r>
      <w:r w:rsidR="00D87BB4">
        <w:rPr>
          <w:rStyle w:val="Strong"/>
          <w:rFonts w:ascii="Arial" w:hAnsi="Arial" w:cs="Arial"/>
          <w:b w:val="0"/>
        </w:rPr>
        <w:t>1</w:t>
      </w:r>
      <w:r w:rsidR="005C3683">
        <w:rPr>
          <w:rStyle w:val="Strong"/>
          <w:rFonts w:ascii="Arial" w:hAnsi="Arial" w:cs="Arial"/>
          <w:b w:val="0"/>
        </w:rPr>
        <w:tab/>
      </w:r>
      <w:r w:rsidR="00A137A0">
        <w:rPr>
          <w:rStyle w:val="Strong"/>
          <w:rFonts w:ascii="Arial" w:hAnsi="Arial" w:cs="Arial"/>
          <w:b w:val="0"/>
        </w:rPr>
        <w:t>Minute to rectify typing error on reporting of precept percentage increase</w:t>
      </w:r>
      <w:r w:rsidR="002479D9">
        <w:rPr>
          <w:rStyle w:val="Strong"/>
          <w:rFonts w:ascii="Arial" w:hAnsi="Arial" w:cs="Arial"/>
          <w:b w:val="0"/>
        </w:rPr>
        <w:t>. Reported 0.29% when it is 2.9%</w:t>
      </w:r>
      <w:r w:rsidR="00450F47">
        <w:rPr>
          <w:rStyle w:val="Strong"/>
          <w:rFonts w:ascii="Arial" w:hAnsi="Arial" w:cs="Arial"/>
          <w:b w:val="0"/>
        </w:rPr>
        <w:t>. This was picked up by Cllr. Watson who repo</w:t>
      </w:r>
      <w:r w:rsidR="00CB12B4">
        <w:rPr>
          <w:rStyle w:val="Strong"/>
          <w:rFonts w:ascii="Arial" w:hAnsi="Arial" w:cs="Arial"/>
          <w:b w:val="0"/>
        </w:rPr>
        <w:t>r</w:t>
      </w:r>
      <w:r w:rsidR="00450F47">
        <w:rPr>
          <w:rStyle w:val="Strong"/>
          <w:rFonts w:ascii="Arial" w:hAnsi="Arial" w:cs="Arial"/>
          <w:b w:val="0"/>
        </w:rPr>
        <w:t>ted it to the Internal auditor</w:t>
      </w:r>
      <w:r w:rsidR="00CB12B4">
        <w:rPr>
          <w:rStyle w:val="Strong"/>
          <w:rFonts w:ascii="Arial" w:hAnsi="Arial" w:cs="Arial"/>
          <w:b w:val="0"/>
        </w:rPr>
        <w:t xml:space="preserve">. The auditor can see it was a typo and asked for this meeting to minute the fact and agree the increase should have read </w:t>
      </w:r>
      <w:r w:rsidR="008A00EE">
        <w:rPr>
          <w:rStyle w:val="Strong"/>
          <w:rFonts w:ascii="Arial" w:hAnsi="Arial" w:cs="Arial"/>
          <w:b w:val="0"/>
        </w:rPr>
        <w:t>2.9%</w:t>
      </w:r>
    </w:p>
    <w:p w14:paraId="3D124A1C" w14:textId="77777777" w:rsidR="00495AB9" w:rsidRDefault="00495AB9" w:rsidP="005C3683">
      <w:pPr>
        <w:pStyle w:val="ListParagraph"/>
        <w:ind w:left="2127" w:hanging="709"/>
        <w:rPr>
          <w:rStyle w:val="Strong"/>
          <w:rFonts w:ascii="Arial" w:hAnsi="Arial" w:cs="Arial"/>
          <w:b w:val="0"/>
        </w:rPr>
      </w:pPr>
    </w:p>
    <w:p w14:paraId="48AC94C5" w14:textId="5C43E75B" w:rsidR="006A65BD" w:rsidRDefault="006A65BD" w:rsidP="005C3683">
      <w:pPr>
        <w:pStyle w:val="ListParagraph"/>
        <w:ind w:left="2127" w:hanging="709"/>
        <w:rPr>
          <w:rStyle w:val="Strong"/>
          <w:rFonts w:ascii="Arial" w:hAnsi="Arial" w:cs="Arial"/>
          <w:b w:val="0"/>
        </w:rPr>
      </w:pPr>
      <w:r>
        <w:rPr>
          <w:rStyle w:val="Strong"/>
          <w:rFonts w:ascii="Arial" w:hAnsi="Arial" w:cs="Arial"/>
          <w:b w:val="0"/>
        </w:rPr>
        <w:t xml:space="preserve">011.2 </w:t>
      </w:r>
      <w:r w:rsidR="00495AB9">
        <w:rPr>
          <w:rStyle w:val="Strong"/>
          <w:rFonts w:ascii="Arial" w:hAnsi="Arial" w:cs="Arial"/>
          <w:b w:val="0"/>
        </w:rPr>
        <w:t>Requirement to complete The Annual Gover</w:t>
      </w:r>
      <w:r w:rsidR="00154CE4">
        <w:rPr>
          <w:rStyle w:val="Strong"/>
          <w:rFonts w:ascii="Arial" w:hAnsi="Arial" w:cs="Arial"/>
          <w:b w:val="0"/>
        </w:rPr>
        <w:t>nance Statement for 2017/2018</w:t>
      </w:r>
    </w:p>
    <w:p w14:paraId="340F7A42" w14:textId="32616F65" w:rsidR="008A00EE" w:rsidRDefault="008A00EE" w:rsidP="005C3683">
      <w:pPr>
        <w:pStyle w:val="ListParagraph"/>
        <w:ind w:left="2127" w:hanging="709"/>
        <w:rPr>
          <w:rStyle w:val="Strong"/>
          <w:rFonts w:ascii="Arial" w:hAnsi="Arial" w:cs="Arial"/>
          <w:b w:val="0"/>
        </w:rPr>
      </w:pPr>
      <w:r>
        <w:rPr>
          <w:rStyle w:val="Strong"/>
          <w:rFonts w:ascii="Arial" w:hAnsi="Arial" w:cs="Arial"/>
          <w:b w:val="0"/>
        </w:rPr>
        <w:t xml:space="preserve">         </w:t>
      </w:r>
      <w:r w:rsidR="00370CCD">
        <w:rPr>
          <w:rStyle w:val="Strong"/>
          <w:rFonts w:ascii="Arial" w:hAnsi="Arial" w:cs="Arial"/>
          <w:b w:val="0"/>
        </w:rPr>
        <w:t xml:space="preserve"> This document once completed then needs to be </w:t>
      </w:r>
      <w:r w:rsidR="00E84BB8">
        <w:rPr>
          <w:rStyle w:val="Strong"/>
          <w:rFonts w:ascii="Arial" w:hAnsi="Arial" w:cs="Arial"/>
          <w:b w:val="0"/>
        </w:rPr>
        <w:t>uploaded for the external auditors.</w:t>
      </w:r>
    </w:p>
    <w:p w14:paraId="141281A2" w14:textId="2503D382" w:rsidR="006A65BD" w:rsidRDefault="006A65BD" w:rsidP="005C3683">
      <w:pPr>
        <w:pStyle w:val="ListParagraph"/>
        <w:ind w:left="2127" w:hanging="709"/>
        <w:rPr>
          <w:rStyle w:val="Strong"/>
          <w:rFonts w:ascii="Arial" w:hAnsi="Arial" w:cs="Arial"/>
          <w:b w:val="0"/>
        </w:rPr>
      </w:pPr>
    </w:p>
    <w:p w14:paraId="57C15C85" w14:textId="5EFB3276" w:rsidR="006C5D93" w:rsidRDefault="006A65BD" w:rsidP="007264EC">
      <w:pPr>
        <w:pStyle w:val="ListParagraph"/>
        <w:ind w:left="2127" w:hanging="709"/>
        <w:rPr>
          <w:rStyle w:val="Strong"/>
          <w:rFonts w:ascii="Arial" w:hAnsi="Arial" w:cs="Arial"/>
          <w:b w:val="0"/>
        </w:rPr>
      </w:pPr>
      <w:r>
        <w:rPr>
          <w:rStyle w:val="Strong"/>
          <w:rFonts w:ascii="Arial" w:hAnsi="Arial" w:cs="Arial"/>
          <w:b w:val="0"/>
        </w:rPr>
        <w:t xml:space="preserve">011.3 </w:t>
      </w:r>
      <w:r w:rsidR="00154CE4">
        <w:rPr>
          <w:rStyle w:val="Strong"/>
          <w:rFonts w:ascii="Arial" w:hAnsi="Arial" w:cs="Arial"/>
          <w:b w:val="0"/>
        </w:rPr>
        <w:t>Requirement to approve</w:t>
      </w:r>
      <w:r w:rsidR="00B55E0B">
        <w:rPr>
          <w:rStyle w:val="Strong"/>
          <w:rFonts w:ascii="Arial" w:hAnsi="Arial" w:cs="Arial"/>
          <w:b w:val="0"/>
        </w:rPr>
        <w:t xml:space="preserve"> the accounting statement for </w:t>
      </w:r>
      <w:r w:rsidR="00B051F5">
        <w:rPr>
          <w:rStyle w:val="Strong"/>
          <w:rFonts w:ascii="Arial" w:hAnsi="Arial" w:cs="Arial"/>
          <w:b w:val="0"/>
        </w:rPr>
        <w:t>2017/2018</w:t>
      </w:r>
    </w:p>
    <w:p w14:paraId="65CBAF42" w14:textId="6A4123D2" w:rsidR="00E84BB8" w:rsidRDefault="00E84BB8" w:rsidP="007264EC">
      <w:pPr>
        <w:pStyle w:val="ListParagraph"/>
        <w:ind w:left="2127" w:hanging="709"/>
        <w:rPr>
          <w:rStyle w:val="Strong"/>
          <w:rFonts w:ascii="Arial" w:hAnsi="Arial" w:cs="Arial"/>
          <w:b w:val="0"/>
        </w:rPr>
      </w:pPr>
      <w:r>
        <w:rPr>
          <w:rStyle w:val="Strong"/>
          <w:rFonts w:ascii="Arial" w:hAnsi="Arial" w:cs="Arial"/>
          <w:b w:val="0"/>
        </w:rPr>
        <w:t xml:space="preserve">          </w:t>
      </w:r>
      <w:r w:rsidR="00857AA6">
        <w:rPr>
          <w:rStyle w:val="Strong"/>
          <w:rFonts w:ascii="Arial" w:hAnsi="Arial" w:cs="Arial"/>
          <w:b w:val="0"/>
        </w:rPr>
        <w:t>This document is required by the external auditors.</w:t>
      </w:r>
    </w:p>
    <w:p w14:paraId="04D05676" w14:textId="77777777" w:rsidR="00B051F5" w:rsidRDefault="00B051F5" w:rsidP="007264EC">
      <w:pPr>
        <w:pStyle w:val="ListParagraph"/>
        <w:ind w:left="2127" w:hanging="709"/>
        <w:rPr>
          <w:rStyle w:val="Strong"/>
          <w:rFonts w:ascii="Arial" w:hAnsi="Arial" w:cs="Arial"/>
          <w:b w:val="0"/>
        </w:rPr>
      </w:pPr>
    </w:p>
    <w:p w14:paraId="4117C37C" w14:textId="60080DFF" w:rsidR="00C4470A" w:rsidRDefault="006C5D93" w:rsidP="00FD1792">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011.4 </w:t>
      </w:r>
      <w:r w:rsidR="00B051F5">
        <w:rPr>
          <w:rStyle w:val="Strong"/>
          <w:rFonts w:ascii="Arial" w:hAnsi="Arial" w:cs="Arial"/>
          <w:b w:val="0"/>
          <w:noProof w:val="0"/>
          <w:sz w:val="24"/>
          <w:szCs w:val="24"/>
        </w:rPr>
        <w:t xml:space="preserve">To receive the </w:t>
      </w:r>
      <w:r w:rsidR="005126FB">
        <w:rPr>
          <w:rStyle w:val="Strong"/>
          <w:rFonts w:ascii="Arial" w:hAnsi="Arial" w:cs="Arial"/>
          <w:b w:val="0"/>
          <w:noProof w:val="0"/>
          <w:sz w:val="24"/>
          <w:szCs w:val="24"/>
        </w:rPr>
        <w:t>income/expend. Account and balance sheet 2017/2018</w:t>
      </w:r>
    </w:p>
    <w:p w14:paraId="300DE041" w14:textId="0D982416" w:rsidR="00857AA6" w:rsidRDefault="00857AA6" w:rsidP="00FD1792">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w:t>
      </w:r>
      <w:r w:rsidR="007112ED">
        <w:rPr>
          <w:rStyle w:val="Strong"/>
          <w:rFonts w:ascii="Arial" w:hAnsi="Arial" w:cs="Arial"/>
          <w:b w:val="0"/>
          <w:noProof w:val="0"/>
          <w:sz w:val="24"/>
          <w:szCs w:val="24"/>
        </w:rPr>
        <w:t>This document is required by the external auditors</w:t>
      </w:r>
    </w:p>
    <w:p w14:paraId="3BFC369D" w14:textId="77777777" w:rsidR="00FD1792" w:rsidRDefault="00FD1792" w:rsidP="00FD1792">
      <w:pPr>
        <w:ind w:left="720" w:firstLine="720"/>
        <w:rPr>
          <w:rStyle w:val="Strong"/>
          <w:rFonts w:ascii="Arial" w:hAnsi="Arial" w:cs="Arial"/>
          <w:b w:val="0"/>
          <w:noProof w:val="0"/>
          <w:sz w:val="24"/>
          <w:szCs w:val="24"/>
        </w:rPr>
      </w:pPr>
    </w:p>
    <w:p w14:paraId="05FBAC61" w14:textId="20AD0AEE" w:rsidR="00B433FD" w:rsidRDefault="00B433FD"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011.5</w:t>
      </w:r>
      <w:r w:rsidR="005126FB">
        <w:rPr>
          <w:rStyle w:val="Strong"/>
          <w:rFonts w:ascii="Arial" w:hAnsi="Arial" w:cs="Arial"/>
          <w:b w:val="0"/>
          <w:noProof w:val="0"/>
          <w:sz w:val="24"/>
          <w:szCs w:val="24"/>
        </w:rPr>
        <w:t xml:space="preserve"> </w:t>
      </w:r>
      <w:r w:rsidR="00A979A0">
        <w:rPr>
          <w:rStyle w:val="Strong"/>
          <w:rFonts w:ascii="Arial" w:hAnsi="Arial" w:cs="Arial"/>
          <w:b w:val="0"/>
          <w:noProof w:val="0"/>
          <w:sz w:val="24"/>
          <w:szCs w:val="24"/>
        </w:rPr>
        <w:t>To receive year end supporting notes</w:t>
      </w:r>
      <w:r w:rsidR="00BE0204">
        <w:rPr>
          <w:rStyle w:val="Strong"/>
          <w:rFonts w:ascii="Arial" w:hAnsi="Arial" w:cs="Arial"/>
          <w:b w:val="0"/>
          <w:noProof w:val="0"/>
          <w:sz w:val="24"/>
          <w:szCs w:val="24"/>
        </w:rPr>
        <w:t xml:space="preserve"> for 2017/2018</w:t>
      </w:r>
    </w:p>
    <w:p w14:paraId="29890303" w14:textId="1E805D1C" w:rsidR="007112ED" w:rsidRDefault="007112ED"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This document is required by the external auditors</w:t>
      </w:r>
    </w:p>
    <w:p w14:paraId="532C3A6B" w14:textId="77777777" w:rsidR="00B433FD" w:rsidRDefault="00B433FD" w:rsidP="006C5D93">
      <w:pPr>
        <w:ind w:left="720" w:firstLine="720"/>
        <w:rPr>
          <w:rStyle w:val="Strong"/>
          <w:rFonts w:ascii="Arial" w:hAnsi="Arial" w:cs="Arial"/>
          <w:b w:val="0"/>
          <w:noProof w:val="0"/>
          <w:sz w:val="24"/>
          <w:szCs w:val="24"/>
        </w:rPr>
      </w:pPr>
    </w:p>
    <w:p w14:paraId="5AA75897" w14:textId="7CDAC2B3" w:rsidR="00B433FD" w:rsidRDefault="00B433FD"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011.6</w:t>
      </w:r>
      <w:r w:rsidR="00BE0204">
        <w:rPr>
          <w:rStyle w:val="Strong"/>
          <w:rFonts w:ascii="Arial" w:hAnsi="Arial" w:cs="Arial"/>
          <w:b w:val="0"/>
          <w:noProof w:val="0"/>
          <w:sz w:val="24"/>
          <w:szCs w:val="24"/>
        </w:rPr>
        <w:t xml:space="preserve"> </w:t>
      </w:r>
      <w:r w:rsidR="00A175CD">
        <w:rPr>
          <w:rStyle w:val="Strong"/>
          <w:rFonts w:ascii="Arial" w:hAnsi="Arial" w:cs="Arial"/>
          <w:b w:val="0"/>
          <w:noProof w:val="0"/>
          <w:sz w:val="24"/>
          <w:szCs w:val="24"/>
        </w:rPr>
        <w:t>To receive the Internal Audit Report</w:t>
      </w:r>
      <w:r w:rsidR="0003711F">
        <w:rPr>
          <w:rStyle w:val="Strong"/>
          <w:rFonts w:ascii="Arial" w:hAnsi="Arial" w:cs="Arial"/>
          <w:b w:val="0"/>
          <w:noProof w:val="0"/>
          <w:sz w:val="24"/>
          <w:szCs w:val="24"/>
        </w:rPr>
        <w:t xml:space="preserve"> and letter 2017/2018</w:t>
      </w:r>
    </w:p>
    <w:p w14:paraId="6F6C54F2" w14:textId="5B49689F" w:rsidR="006B4C0E" w:rsidRDefault="006B4C0E"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Members need to accept this report and letter, and again </w:t>
      </w:r>
      <w:r w:rsidR="00EE5F37">
        <w:rPr>
          <w:rStyle w:val="Strong"/>
          <w:rFonts w:ascii="Arial" w:hAnsi="Arial" w:cs="Arial"/>
          <w:b w:val="0"/>
          <w:noProof w:val="0"/>
          <w:sz w:val="24"/>
          <w:szCs w:val="24"/>
        </w:rPr>
        <w:t xml:space="preserve">it is required by the </w:t>
      </w:r>
    </w:p>
    <w:p w14:paraId="2A3F7EE5" w14:textId="3C9BBCE1" w:rsidR="00EE5F37" w:rsidRDefault="00EE5F37"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w:t>
      </w:r>
      <w:r w:rsidR="00606ED3">
        <w:rPr>
          <w:rStyle w:val="Strong"/>
          <w:rFonts w:ascii="Arial" w:hAnsi="Arial" w:cs="Arial"/>
          <w:b w:val="0"/>
          <w:noProof w:val="0"/>
          <w:sz w:val="24"/>
          <w:szCs w:val="24"/>
        </w:rPr>
        <w:t>e</w:t>
      </w:r>
      <w:r>
        <w:rPr>
          <w:rStyle w:val="Strong"/>
          <w:rFonts w:ascii="Arial" w:hAnsi="Arial" w:cs="Arial"/>
          <w:b w:val="0"/>
          <w:noProof w:val="0"/>
          <w:sz w:val="24"/>
          <w:szCs w:val="24"/>
        </w:rPr>
        <w:t>xternal auditors</w:t>
      </w:r>
      <w:r w:rsidR="00110259">
        <w:rPr>
          <w:rStyle w:val="Strong"/>
          <w:rFonts w:ascii="Arial" w:hAnsi="Arial" w:cs="Arial"/>
          <w:b w:val="0"/>
          <w:noProof w:val="0"/>
          <w:sz w:val="24"/>
          <w:szCs w:val="24"/>
        </w:rPr>
        <w:t>. Members may recall at the last meeting reviewing the Financ</w:t>
      </w:r>
      <w:r w:rsidR="002C6235">
        <w:rPr>
          <w:rStyle w:val="Strong"/>
          <w:rFonts w:ascii="Arial" w:hAnsi="Arial" w:cs="Arial"/>
          <w:b w:val="0"/>
          <w:noProof w:val="0"/>
          <w:sz w:val="24"/>
          <w:szCs w:val="24"/>
        </w:rPr>
        <w:t>ial</w:t>
      </w:r>
    </w:p>
    <w:p w14:paraId="3DA9E7EB" w14:textId="597BE0B6" w:rsidR="002C6235" w:rsidRDefault="002C6235"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ab/>
        <w:t xml:space="preserve">Regulations, Standing Orders, Internal </w:t>
      </w:r>
      <w:r w:rsidR="008D709B">
        <w:rPr>
          <w:rStyle w:val="Strong"/>
          <w:rFonts w:ascii="Arial" w:hAnsi="Arial" w:cs="Arial"/>
          <w:b w:val="0"/>
          <w:noProof w:val="0"/>
          <w:sz w:val="24"/>
          <w:szCs w:val="24"/>
        </w:rPr>
        <w:t xml:space="preserve">Audit </w:t>
      </w:r>
      <w:r w:rsidR="00C81241">
        <w:rPr>
          <w:rStyle w:val="Strong"/>
          <w:rFonts w:ascii="Arial" w:hAnsi="Arial" w:cs="Arial"/>
          <w:b w:val="0"/>
          <w:noProof w:val="0"/>
          <w:sz w:val="24"/>
          <w:szCs w:val="24"/>
        </w:rPr>
        <w:t xml:space="preserve">Review/ Internal Controls </w:t>
      </w:r>
      <w:r w:rsidR="006029F1">
        <w:rPr>
          <w:rStyle w:val="Strong"/>
          <w:rFonts w:ascii="Arial" w:hAnsi="Arial" w:cs="Arial"/>
          <w:b w:val="0"/>
          <w:noProof w:val="0"/>
          <w:sz w:val="24"/>
          <w:szCs w:val="24"/>
        </w:rPr>
        <w:t xml:space="preserve">but </w:t>
      </w:r>
    </w:p>
    <w:p w14:paraId="00689D42" w14:textId="59D6B37F" w:rsidR="006029F1" w:rsidRDefault="006029F1"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w:t>
      </w:r>
      <w:r w:rsidR="002B23FC">
        <w:rPr>
          <w:rStyle w:val="Strong"/>
          <w:rFonts w:ascii="Arial" w:hAnsi="Arial" w:cs="Arial"/>
          <w:b w:val="0"/>
          <w:noProof w:val="0"/>
          <w:sz w:val="24"/>
          <w:szCs w:val="24"/>
        </w:rPr>
        <w:t>b</w:t>
      </w:r>
      <w:r>
        <w:rPr>
          <w:rStyle w:val="Strong"/>
          <w:rFonts w:ascii="Arial" w:hAnsi="Arial" w:cs="Arial"/>
          <w:b w:val="0"/>
          <w:noProof w:val="0"/>
          <w:sz w:val="24"/>
          <w:szCs w:val="24"/>
        </w:rPr>
        <w:t xml:space="preserve">ecause they were in Aprils meeting it doesn’t count for </w:t>
      </w:r>
      <w:r w:rsidR="003F084B">
        <w:rPr>
          <w:rStyle w:val="Strong"/>
          <w:rFonts w:ascii="Arial" w:hAnsi="Arial" w:cs="Arial"/>
          <w:b w:val="0"/>
          <w:noProof w:val="0"/>
          <w:sz w:val="24"/>
          <w:szCs w:val="24"/>
        </w:rPr>
        <w:t>2017/2018 hence the</w:t>
      </w:r>
    </w:p>
    <w:p w14:paraId="52041FAA" w14:textId="49F4EFD8" w:rsidR="003F084B" w:rsidRDefault="003F084B"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w:t>
      </w:r>
      <w:r w:rsidR="002B23FC">
        <w:rPr>
          <w:rStyle w:val="Strong"/>
          <w:rFonts w:ascii="Arial" w:hAnsi="Arial" w:cs="Arial"/>
          <w:b w:val="0"/>
          <w:noProof w:val="0"/>
          <w:sz w:val="24"/>
          <w:szCs w:val="24"/>
        </w:rPr>
        <w:t>n</w:t>
      </w:r>
      <w:r>
        <w:rPr>
          <w:rStyle w:val="Strong"/>
          <w:rFonts w:ascii="Arial" w:hAnsi="Arial" w:cs="Arial"/>
          <w:b w:val="0"/>
          <w:noProof w:val="0"/>
          <w:sz w:val="24"/>
          <w:szCs w:val="24"/>
        </w:rPr>
        <w:t>ote in the IA report</w:t>
      </w:r>
      <w:r w:rsidR="003425BE">
        <w:rPr>
          <w:rStyle w:val="Strong"/>
          <w:rFonts w:ascii="Arial" w:hAnsi="Arial" w:cs="Arial"/>
          <w:b w:val="0"/>
          <w:noProof w:val="0"/>
          <w:sz w:val="24"/>
          <w:szCs w:val="24"/>
        </w:rPr>
        <w:t>. It is also the same with the Risk Assessments, the IA saw</w:t>
      </w:r>
    </w:p>
    <w:p w14:paraId="28C487AB" w14:textId="6A30A97F" w:rsidR="003425BE" w:rsidRDefault="003425BE"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w:t>
      </w:r>
      <w:r w:rsidR="002B23FC">
        <w:rPr>
          <w:rStyle w:val="Strong"/>
          <w:rFonts w:ascii="Arial" w:hAnsi="Arial" w:cs="Arial"/>
          <w:b w:val="0"/>
          <w:noProof w:val="0"/>
          <w:sz w:val="24"/>
          <w:szCs w:val="24"/>
        </w:rPr>
        <w:t>t</w:t>
      </w:r>
      <w:r w:rsidR="008A0119">
        <w:rPr>
          <w:rStyle w:val="Strong"/>
          <w:rFonts w:ascii="Arial" w:hAnsi="Arial" w:cs="Arial"/>
          <w:b w:val="0"/>
          <w:noProof w:val="0"/>
          <w:sz w:val="24"/>
          <w:szCs w:val="24"/>
        </w:rPr>
        <w:t>he Risk assessments but they haven’t been to council in 2017/2018. They will</w:t>
      </w:r>
    </w:p>
    <w:p w14:paraId="3A80130D" w14:textId="2422C984" w:rsidR="008A0119" w:rsidRDefault="008A0119"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w:t>
      </w:r>
      <w:r w:rsidR="002B23FC">
        <w:rPr>
          <w:rStyle w:val="Strong"/>
          <w:rFonts w:ascii="Arial" w:hAnsi="Arial" w:cs="Arial"/>
          <w:b w:val="0"/>
          <w:noProof w:val="0"/>
          <w:sz w:val="24"/>
          <w:szCs w:val="24"/>
        </w:rPr>
        <w:t>b</w:t>
      </w:r>
      <w:r>
        <w:rPr>
          <w:rStyle w:val="Strong"/>
          <w:rFonts w:ascii="Arial" w:hAnsi="Arial" w:cs="Arial"/>
          <w:b w:val="0"/>
          <w:noProof w:val="0"/>
          <w:sz w:val="24"/>
          <w:szCs w:val="24"/>
        </w:rPr>
        <w:t xml:space="preserve">e brought </w:t>
      </w:r>
      <w:r w:rsidR="00E25692">
        <w:rPr>
          <w:rStyle w:val="Strong"/>
          <w:rFonts w:ascii="Arial" w:hAnsi="Arial" w:cs="Arial"/>
          <w:b w:val="0"/>
          <w:noProof w:val="0"/>
          <w:sz w:val="24"/>
          <w:szCs w:val="24"/>
        </w:rPr>
        <w:t>in 2018/2019</w:t>
      </w:r>
    </w:p>
    <w:p w14:paraId="1EAACF82" w14:textId="77777777" w:rsidR="00B433FD" w:rsidRDefault="00B433FD" w:rsidP="006C5D93">
      <w:pPr>
        <w:ind w:left="720" w:firstLine="720"/>
        <w:rPr>
          <w:rStyle w:val="Strong"/>
          <w:rFonts w:ascii="Arial" w:hAnsi="Arial" w:cs="Arial"/>
          <w:b w:val="0"/>
          <w:noProof w:val="0"/>
          <w:sz w:val="24"/>
          <w:szCs w:val="24"/>
        </w:rPr>
      </w:pPr>
    </w:p>
    <w:p w14:paraId="52684F6C" w14:textId="6DE71DA6" w:rsidR="00B433FD" w:rsidRDefault="00B433FD"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011.7</w:t>
      </w:r>
      <w:r w:rsidR="0003711F">
        <w:rPr>
          <w:rStyle w:val="Strong"/>
          <w:rFonts w:ascii="Arial" w:hAnsi="Arial" w:cs="Arial"/>
          <w:b w:val="0"/>
          <w:noProof w:val="0"/>
          <w:sz w:val="24"/>
          <w:szCs w:val="24"/>
        </w:rPr>
        <w:t xml:space="preserve"> </w:t>
      </w:r>
      <w:r w:rsidR="00E72F4B">
        <w:rPr>
          <w:rStyle w:val="Strong"/>
          <w:rFonts w:ascii="Arial" w:hAnsi="Arial" w:cs="Arial"/>
          <w:b w:val="0"/>
          <w:noProof w:val="0"/>
          <w:sz w:val="24"/>
          <w:szCs w:val="24"/>
        </w:rPr>
        <w:t>To receive reply from Internal auditor to Cllr. Watson</w:t>
      </w:r>
      <w:r w:rsidR="00A84349">
        <w:rPr>
          <w:rStyle w:val="Strong"/>
          <w:rFonts w:ascii="Arial" w:hAnsi="Arial" w:cs="Arial"/>
          <w:b w:val="0"/>
          <w:noProof w:val="0"/>
          <w:sz w:val="24"/>
          <w:szCs w:val="24"/>
        </w:rPr>
        <w:t>.</w:t>
      </w:r>
    </w:p>
    <w:p w14:paraId="566969E1" w14:textId="6C79C79D" w:rsidR="008169E9" w:rsidRDefault="008169E9"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Cllr. Watson emailed the internal auditor regarding </w:t>
      </w:r>
      <w:r w:rsidR="00063EC7">
        <w:rPr>
          <w:rStyle w:val="Strong"/>
          <w:rFonts w:ascii="Arial" w:hAnsi="Arial" w:cs="Arial"/>
          <w:b w:val="0"/>
          <w:noProof w:val="0"/>
          <w:sz w:val="24"/>
          <w:szCs w:val="24"/>
        </w:rPr>
        <w:t>items he wasn’t satisfied with</w:t>
      </w:r>
    </w:p>
    <w:p w14:paraId="16EBD53D" w14:textId="37D50330" w:rsidR="00606ED3" w:rsidRDefault="00606ED3"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and the internal auditor went through them with the Clerk </w:t>
      </w:r>
      <w:r w:rsidR="005C15F7">
        <w:rPr>
          <w:rStyle w:val="Strong"/>
          <w:rFonts w:ascii="Arial" w:hAnsi="Arial" w:cs="Arial"/>
          <w:b w:val="0"/>
          <w:noProof w:val="0"/>
          <w:sz w:val="24"/>
          <w:szCs w:val="24"/>
        </w:rPr>
        <w:t xml:space="preserve">and here you have the </w:t>
      </w:r>
    </w:p>
    <w:p w14:paraId="01E81624" w14:textId="77DEEB75" w:rsidR="005C15F7" w:rsidRDefault="005C15F7"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internal auditors reply to Cllr. Watson.</w:t>
      </w:r>
      <w:r w:rsidR="00991826">
        <w:rPr>
          <w:rStyle w:val="Strong"/>
          <w:rFonts w:ascii="Arial" w:hAnsi="Arial" w:cs="Arial"/>
          <w:b w:val="0"/>
          <w:noProof w:val="0"/>
          <w:sz w:val="24"/>
          <w:szCs w:val="24"/>
        </w:rPr>
        <w:t xml:space="preserve"> The Clerk </w:t>
      </w:r>
      <w:r w:rsidR="00534D2B">
        <w:rPr>
          <w:rStyle w:val="Strong"/>
          <w:rFonts w:ascii="Arial" w:hAnsi="Arial" w:cs="Arial"/>
          <w:b w:val="0"/>
          <w:noProof w:val="0"/>
          <w:sz w:val="24"/>
          <w:szCs w:val="24"/>
        </w:rPr>
        <w:t>will in future list everything for</w:t>
      </w:r>
    </w:p>
    <w:p w14:paraId="3DFBD1D4" w14:textId="78F9F242" w:rsidR="00534D2B" w:rsidRDefault="00534D2B"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decision or action on the Notice of Meeting </w:t>
      </w:r>
      <w:r w:rsidR="002079E8">
        <w:rPr>
          <w:rStyle w:val="Strong"/>
          <w:rFonts w:ascii="Arial" w:hAnsi="Arial" w:cs="Arial"/>
          <w:b w:val="0"/>
          <w:noProof w:val="0"/>
          <w:sz w:val="24"/>
          <w:szCs w:val="24"/>
        </w:rPr>
        <w:t>and no decision can be made by the</w:t>
      </w:r>
    </w:p>
    <w:p w14:paraId="0F3AC404" w14:textId="06BB307A" w:rsidR="00B92A1E" w:rsidRDefault="002079E8" w:rsidP="003E59C0">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Council unless it is an agenda item </w:t>
      </w:r>
      <w:r w:rsidR="00B92A1E">
        <w:rPr>
          <w:rStyle w:val="Strong"/>
          <w:rFonts w:ascii="Arial" w:hAnsi="Arial" w:cs="Arial"/>
          <w:b w:val="0"/>
          <w:noProof w:val="0"/>
          <w:sz w:val="24"/>
          <w:szCs w:val="24"/>
        </w:rPr>
        <w:t xml:space="preserve">on the notice and agenda.           </w:t>
      </w:r>
    </w:p>
    <w:p w14:paraId="6D5E5D39" w14:textId="77777777" w:rsidR="00B433FD" w:rsidRDefault="00B433FD" w:rsidP="006C5D93">
      <w:pPr>
        <w:ind w:left="720" w:firstLine="720"/>
        <w:rPr>
          <w:rStyle w:val="Strong"/>
          <w:rFonts w:ascii="Arial" w:hAnsi="Arial" w:cs="Arial"/>
          <w:b w:val="0"/>
          <w:noProof w:val="0"/>
          <w:sz w:val="24"/>
          <w:szCs w:val="24"/>
        </w:rPr>
      </w:pPr>
    </w:p>
    <w:p w14:paraId="480AAB6E" w14:textId="77777777" w:rsidR="00167155" w:rsidRDefault="00B433FD" w:rsidP="00167155">
      <w:pPr>
        <w:pStyle w:val="ListParagraph"/>
        <w:ind w:left="2127" w:hanging="709"/>
        <w:rPr>
          <w:rStyle w:val="Strong"/>
          <w:rFonts w:ascii="Arial" w:hAnsi="Arial" w:cs="Arial"/>
          <w:b w:val="0"/>
        </w:rPr>
      </w:pPr>
      <w:r>
        <w:rPr>
          <w:rStyle w:val="Strong"/>
          <w:rFonts w:ascii="Arial" w:hAnsi="Arial" w:cs="Arial"/>
          <w:b w:val="0"/>
        </w:rPr>
        <w:t>011.8</w:t>
      </w:r>
      <w:r w:rsidR="00167155">
        <w:rPr>
          <w:rStyle w:val="Strong"/>
          <w:rFonts w:ascii="Arial" w:hAnsi="Arial" w:cs="Arial"/>
          <w:b w:val="0"/>
        </w:rPr>
        <w:t xml:space="preserve"> The Clerk brought to the last meeting a chance to enter a competition for upgrading recreation grounds, namely Wharf Road, and the Council agreed to enter the competition with an input of £15,000 to be matched by the playground firm should we win the competition.</w:t>
      </w:r>
    </w:p>
    <w:p w14:paraId="5C5F771F" w14:textId="77777777" w:rsidR="00167155" w:rsidRDefault="00167155" w:rsidP="00167155">
      <w:pPr>
        <w:pStyle w:val="ListParagraph"/>
        <w:ind w:left="2127" w:hanging="709"/>
        <w:rPr>
          <w:rStyle w:val="Strong"/>
          <w:rFonts w:ascii="Arial" w:hAnsi="Arial" w:cs="Arial"/>
          <w:b w:val="0"/>
        </w:rPr>
      </w:pPr>
      <w:r>
        <w:rPr>
          <w:rStyle w:val="Strong"/>
          <w:rFonts w:ascii="Arial" w:hAnsi="Arial" w:cs="Arial"/>
          <w:b w:val="0"/>
        </w:rPr>
        <w:tab/>
        <w:t>The Clerk has taken some advice and simply to enter and offer £15,000 of our money, should we win, without testing the market may not be showing due financial diligence.</w:t>
      </w:r>
    </w:p>
    <w:p w14:paraId="5569CA22" w14:textId="5D296353" w:rsidR="00167155" w:rsidRDefault="00167155" w:rsidP="00167155">
      <w:pPr>
        <w:ind w:left="2127" w:firstLine="33"/>
        <w:rPr>
          <w:rStyle w:val="Strong"/>
          <w:rFonts w:ascii="Arial" w:hAnsi="Arial" w:cs="Arial"/>
          <w:b w:val="0"/>
          <w:noProof w:val="0"/>
          <w:sz w:val="24"/>
          <w:szCs w:val="24"/>
        </w:rPr>
      </w:pPr>
      <w:r>
        <w:rPr>
          <w:rStyle w:val="Strong"/>
          <w:rFonts w:ascii="Arial" w:hAnsi="Arial" w:cs="Arial"/>
          <w:b w:val="0"/>
          <w:noProof w:val="0"/>
          <w:sz w:val="24"/>
          <w:szCs w:val="24"/>
        </w:rPr>
        <w:t>The Clerk has since contacted seven firms asking for brochures and giving them   an outline of what we may require</w:t>
      </w:r>
      <w:r w:rsidR="003E59C0">
        <w:rPr>
          <w:rStyle w:val="Strong"/>
          <w:rFonts w:ascii="Arial" w:hAnsi="Arial" w:cs="Arial"/>
          <w:b w:val="0"/>
          <w:noProof w:val="0"/>
          <w:sz w:val="24"/>
          <w:szCs w:val="24"/>
        </w:rPr>
        <w:t>,</w:t>
      </w:r>
      <w:r>
        <w:rPr>
          <w:rStyle w:val="Strong"/>
          <w:rFonts w:ascii="Arial" w:hAnsi="Arial" w:cs="Arial"/>
          <w:b w:val="0"/>
          <w:noProof w:val="0"/>
          <w:sz w:val="24"/>
          <w:szCs w:val="24"/>
        </w:rPr>
        <w:t xml:space="preserve"> and found three grant opportunities to bid for, which would be in addition to funding provided by the Parish Council. Members will recall discussing the total cost being over £100,000 and possibly funding this through the capital receipt of the flat and shop and the money available after the VH is paid for, and reserves. It wouldn’t be done overnight and may take up to 5 years.</w:t>
      </w:r>
    </w:p>
    <w:p w14:paraId="567C6D71" w14:textId="77777777" w:rsidR="00167155" w:rsidRDefault="00167155" w:rsidP="00167155">
      <w:pPr>
        <w:ind w:left="2127" w:firstLine="33"/>
        <w:rPr>
          <w:rStyle w:val="Strong"/>
          <w:rFonts w:ascii="Arial" w:hAnsi="Arial" w:cs="Arial"/>
          <w:b w:val="0"/>
          <w:noProof w:val="0"/>
          <w:sz w:val="24"/>
          <w:szCs w:val="24"/>
        </w:rPr>
      </w:pPr>
      <w:r>
        <w:rPr>
          <w:rStyle w:val="Strong"/>
          <w:rFonts w:ascii="Arial" w:hAnsi="Arial" w:cs="Arial"/>
          <w:b w:val="0"/>
          <w:noProof w:val="0"/>
          <w:sz w:val="24"/>
          <w:szCs w:val="24"/>
        </w:rPr>
        <w:t>The Clerk asked BDC Leisure to produce a scheme which would be the basis to start the project. Pinxton Brookhill Group put the idea out on their media and there have been over 5,000 hits regarding the project, mainly positive, some sceptical and some fearing vandalism and teenage mayhem.</w:t>
      </w:r>
    </w:p>
    <w:p w14:paraId="7E7F61E3" w14:textId="77777777" w:rsidR="00167155" w:rsidRDefault="00167155" w:rsidP="00167155">
      <w:pPr>
        <w:ind w:left="2127" w:firstLine="33"/>
        <w:rPr>
          <w:rStyle w:val="Strong"/>
          <w:rFonts w:ascii="Arial" w:hAnsi="Arial" w:cs="Arial"/>
          <w:b w:val="0"/>
          <w:noProof w:val="0"/>
          <w:sz w:val="24"/>
          <w:szCs w:val="24"/>
        </w:rPr>
      </w:pPr>
      <w:r>
        <w:rPr>
          <w:rStyle w:val="Strong"/>
          <w:rFonts w:ascii="Arial" w:hAnsi="Arial" w:cs="Arial"/>
          <w:b w:val="0"/>
          <w:noProof w:val="0"/>
          <w:sz w:val="24"/>
          <w:szCs w:val="24"/>
        </w:rPr>
        <w:t xml:space="preserve">As the Park is currently in situ, the situation cannot suddenly become worse because the Park has had a face lift. </w:t>
      </w:r>
    </w:p>
    <w:p w14:paraId="77DB397F" w14:textId="77777777" w:rsidR="00167155" w:rsidRDefault="00167155" w:rsidP="00167155">
      <w:pPr>
        <w:ind w:left="2127" w:firstLine="33"/>
        <w:rPr>
          <w:rStyle w:val="Strong"/>
          <w:rFonts w:ascii="Arial" w:hAnsi="Arial" w:cs="Arial"/>
          <w:b w:val="0"/>
          <w:noProof w:val="0"/>
          <w:sz w:val="24"/>
          <w:szCs w:val="24"/>
        </w:rPr>
      </w:pPr>
      <w:r>
        <w:rPr>
          <w:rStyle w:val="Strong"/>
          <w:rFonts w:ascii="Arial" w:hAnsi="Arial" w:cs="Arial"/>
          <w:b w:val="0"/>
          <w:noProof w:val="0"/>
          <w:sz w:val="24"/>
          <w:szCs w:val="24"/>
        </w:rPr>
        <w:t>The Clerk requests members views on continuing the project without entering the competition, but progressing the three grant opportunities, and still having available the initial £15,000 to match any grant requirement.</w:t>
      </w:r>
    </w:p>
    <w:p w14:paraId="2FF30779" w14:textId="7276312A" w:rsidR="00B433FD" w:rsidRDefault="00167155" w:rsidP="00A84349">
      <w:pPr>
        <w:ind w:left="2127" w:firstLine="33"/>
        <w:rPr>
          <w:rStyle w:val="Strong"/>
          <w:rFonts w:ascii="Arial" w:hAnsi="Arial" w:cs="Arial"/>
          <w:b w:val="0"/>
          <w:noProof w:val="0"/>
          <w:sz w:val="24"/>
          <w:szCs w:val="24"/>
        </w:rPr>
      </w:pPr>
      <w:r>
        <w:rPr>
          <w:rStyle w:val="Strong"/>
          <w:rFonts w:ascii="Arial" w:hAnsi="Arial" w:cs="Arial"/>
          <w:b w:val="0"/>
          <w:noProof w:val="0"/>
          <w:sz w:val="24"/>
          <w:szCs w:val="24"/>
        </w:rPr>
        <w:t>The Clerk has sent out the basic plan for members perusal</w:t>
      </w:r>
      <w:r w:rsidR="00C516FF">
        <w:rPr>
          <w:rStyle w:val="Strong"/>
          <w:rFonts w:ascii="Arial" w:hAnsi="Arial" w:cs="Arial"/>
          <w:b w:val="0"/>
          <w:noProof w:val="0"/>
          <w:sz w:val="24"/>
          <w:szCs w:val="24"/>
        </w:rPr>
        <w:t xml:space="preserve"> and comment</w:t>
      </w:r>
      <w:r w:rsidR="00F00372">
        <w:rPr>
          <w:rStyle w:val="Strong"/>
          <w:rFonts w:ascii="Arial" w:hAnsi="Arial" w:cs="Arial"/>
          <w:b w:val="0"/>
          <w:noProof w:val="0"/>
          <w:sz w:val="24"/>
          <w:szCs w:val="24"/>
        </w:rPr>
        <w:t>.</w:t>
      </w:r>
    </w:p>
    <w:p w14:paraId="3B48FA7D" w14:textId="5DA7854C" w:rsidR="00F00372" w:rsidRDefault="00F00372" w:rsidP="00A84349">
      <w:pPr>
        <w:ind w:left="2127" w:firstLine="33"/>
        <w:rPr>
          <w:rStyle w:val="Strong"/>
          <w:rFonts w:ascii="Arial" w:hAnsi="Arial" w:cs="Arial"/>
          <w:b w:val="0"/>
          <w:noProof w:val="0"/>
          <w:sz w:val="24"/>
          <w:szCs w:val="24"/>
        </w:rPr>
      </w:pPr>
      <w:r>
        <w:rPr>
          <w:rStyle w:val="Strong"/>
          <w:rFonts w:ascii="Arial" w:hAnsi="Arial" w:cs="Arial"/>
          <w:b w:val="0"/>
          <w:noProof w:val="0"/>
          <w:sz w:val="24"/>
          <w:szCs w:val="24"/>
        </w:rPr>
        <w:t>Cllr. Dooley also wishes to discuss T</w:t>
      </w:r>
      <w:r w:rsidR="0031284A">
        <w:rPr>
          <w:rStyle w:val="Strong"/>
          <w:rFonts w:ascii="Arial" w:hAnsi="Arial" w:cs="Arial"/>
          <w:b w:val="0"/>
          <w:noProof w:val="0"/>
          <w:sz w:val="24"/>
          <w:szCs w:val="24"/>
        </w:rPr>
        <w:t>albot Street Recreation Ground</w:t>
      </w:r>
      <w:r w:rsidR="00154676">
        <w:rPr>
          <w:rStyle w:val="Strong"/>
          <w:rFonts w:ascii="Arial" w:hAnsi="Arial" w:cs="Arial"/>
          <w:b w:val="0"/>
          <w:noProof w:val="0"/>
          <w:sz w:val="24"/>
          <w:szCs w:val="24"/>
        </w:rPr>
        <w:t>.</w:t>
      </w:r>
    </w:p>
    <w:p w14:paraId="7EB18D82" w14:textId="5A9EA006" w:rsidR="008F7F57" w:rsidRDefault="00C50658" w:rsidP="00A84349">
      <w:pPr>
        <w:ind w:left="2127" w:firstLine="33"/>
        <w:rPr>
          <w:rStyle w:val="Strong"/>
          <w:rFonts w:ascii="Arial" w:hAnsi="Arial" w:cs="Arial"/>
          <w:b w:val="0"/>
          <w:noProof w:val="0"/>
          <w:sz w:val="24"/>
          <w:szCs w:val="24"/>
        </w:rPr>
      </w:pPr>
      <w:r>
        <w:rPr>
          <w:rStyle w:val="Strong"/>
          <w:rFonts w:ascii="Arial" w:hAnsi="Arial" w:cs="Arial"/>
          <w:b w:val="0"/>
          <w:noProof w:val="0"/>
          <w:sz w:val="24"/>
          <w:szCs w:val="24"/>
        </w:rPr>
        <w:t>The Clerk wishes to seek Members views on another approach from D. Cox &amp; Son Amusements</w:t>
      </w:r>
      <w:r w:rsidR="008E06C5">
        <w:rPr>
          <w:rStyle w:val="Strong"/>
          <w:rFonts w:ascii="Arial" w:hAnsi="Arial" w:cs="Arial"/>
          <w:b w:val="0"/>
          <w:noProof w:val="0"/>
          <w:sz w:val="24"/>
          <w:szCs w:val="24"/>
        </w:rPr>
        <w:t xml:space="preserve"> for a funfair, a small family funfair</w:t>
      </w:r>
      <w:r w:rsidR="003D357A">
        <w:rPr>
          <w:rStyle w:val="Strong"/>
          <w:rFonts w:ascii="Arial" w:hAnsi="Arial" w:cs="Arial"/>
          <w:b w:val="0"/>
          <w:noProof w:val="0"/>
          <w:sz w:val="24"/>
          <w:szCs w:val="24"/>
        </w:rPr>
        <w:t>,</w:t>
      </w:r>
      <w:r w:rsidR="008E06C5">
        <w:rPr>
          <w:rStyle w:val="Strong"/>
          <w:rFonts w:ascii="Arial" w:hAnsi="Arial" w:cs="Arial"/>
          <w:b w:val="0"/>
          <w:noProof w:val="0"/>
          <w:sz w:val="24"/>
          <w:szCs w:val="24"/>
        </w:rPr>
        <w:t xml:space="preserve"> on the Wharf Road recreation </w:t>
      </w:r>
    </w:p>
    <w:p w14:paraId="10922765" w14:textId="63DC72E2" w:rsidR="008E06C5" w:rsidRDefault="003D357A" w:rsidP="00A84349">
      <w:pPr>
        <w:ind w:left="2127" w:firstLine="33"/>
        <w:rPr>
          <w:rStyle w:val="Strong"/>
          <w:rFonts w:ascii="Arial" w:hAnsi="Arial" w:cs="Arial"/>
          <w:b w:val="0"/>
          <w:noProof w:val="0"/>
          <w:sz w:val="24"/>
          <w:szCs w:val="24"/>
        </w:rPr>
      </w:pPr>
      <w:r>
        <w:rPr>
          <w:rStyle w:val="Strong"/>
          <w:rFonts w:ascii="Arial" w:hAnsi="Arial" w:cs="Arial"/>
          <w:b w:val="0"/>
          <w:noProof w:val="0"/>
          <w:sz w:val="24"/>
          <w:szCs w:val="24"/>
        </w:rPr>
        <w:t>g</w:t>
      </w:r>
      <w:r w:rsidR="008E06C5">
        <w:rPr>
          <w:rStyle w:val="Strong"/>
          <w:rFonts w:ascii="Arial" w:hAnsi="Arial" w:cs="Arial"/>
          <w:b w:val="0"/>
          <w:noProof w:val="0"/>
          <w:sz w:val="24"/>
          <w:szCs w:val="24"/>
        </w:rPr>
        <w:t xml:space="preserve">round </w:t>
      </w:r>
      <w:r>
        <w:rPr>
          <w:rStyle w:val="Strong"/>
          <w:rFonts w:ascii="Arial" w:hAnsi="Arial" w:cs="Arial"/>
          <w:b w:val="0"/>
          <w:noProof w:val="0"/>
          <w:sz w:val="24"/>
          <w:szCs w:val="24"/>
        </w:rPr>
        <w:t xml:space="preserve">from the 11/6/18 – 17/6/18 or the </w:t>
      </w:r>
      <w:r w:rsidR="005F7F9C">
        <w:rPr>
          <w:rStyle w:val="Strong"/>
          <w:rFonts w:ascii="Arial" w:hAnsi="Arial" w:cs="Arial"/>
          <w:b w:val="0"/>
          <w:noProof w:val="0"/>
          <w:sz w:val="24"/>
          <w:szCs w:val="24"/>
        </w:rPr>
        <w:t xml:space="preserve">13/8/18 -19/8/18 on the basis, it is a smaller fair than the </w:t>
      </w:r>
      <w:r w:rsidR="00255067">
        <w:rPr>
          <w:rStyle w:val="Strong"/>
          <w:rFonts w:ascii="Arial" w:hAnsi="Arial" w:cs="Arial"/>
          <w:b w:val="0"/>
          <w:noProof w:val="0"/>
          <w:sz w:val="24"/>
          <w:szCs w:val="24"/>
        </w:rPr>
        <w:t xml:space="preserve">“fireworks” fair and the ground should have recovered by mid-summer from </w:t>
      </w:r>
      <w:r w:rsidR="0097200E">
        <w:rPr>
          <w:rStyle w:val="Strong"/>
          <w:rFonts w:ascii="Arial" w:hAnsi="Arial" w:cs="Arial"/>
          <w:b w:val="0"/>
          <w:noProof w:val="0"/>
          <w:sz w:val="24"/>
          <w:szCs w:val="24"/>
        </w:rPr>
        <w:t xml:space="preserve">the fair last September, and the project for Wharf Road </w:t>
      </w:r>
      <w:r w:rsidR="005F671E">
        <w:rPr>
          <w:rStyle w:val="Strong"/>
          <w:rFonts w:ascii="Arial" w:hAnsi="Arial" w:cs="Arial"/>
          <w:b w:val="0"/>
          <w:noProof w:val="0"/>
          <w:sz w:val="24"/>
          <w:szCs w:val="24"/>
        </w:rPr>
        <w:t>will not be underway before those dates.</w:t>
      </w:r>
    </w:p>
    <w:p w14:paraId="56B0540D" w14:textId="77777777" w:rsidR="00B433FD" w:rsidRDefault="00B433FD" w:rsidP="006C5D93">
      <w:pPr>
        <w:ind w:left="720" w:firstLine="720"/>
        <w:rPr>
          <w:rStyle w:val="Strong"/>
          <w:rFonts w:ascii="Arial" w:hAnsi="Arial" w:cs="Arial"/>
          <w:b w:val="0"/>
          <w:noProof w:val="0"/>
          <w:sz w:val="24"/>
          <w:szCs w:val="24"/>
        </w:rPr>
      </w:pPr>
    </w:p>
    <w:p w14:paraId="57D64293" w14:textId="1A198AD2" w:rsidR="00B433FD" w:rsidRDefault="00B433FD" w:rsidP="00A84349">
      <w:pPr>
        <w:pStyle w:val="ListParagraph"/>
        <w:ind w:left="2127" w:hanging="709"/>
        <w:rPr>
          <w:rStyle w:val="Strong"/>
          <w:rFonts w:ascii="Arial" w:hAnsi="Arial" w:cs="Arial"/>
          <w:b w:val="0"/>
        </w:rPr>
      </w:pPr>
      <w:r>
        <w:rPr>
          <w:rStyle w:val="Strong"/>
          <w:rFonts w:ascii="Arial" w:hAnsi="Arial" w:cs="Arial"/>
          <w:b w:val="0"/>
        </w:rPr>
        <w:t>011.9</w:t>
      </w:r>
      <w:r w:rsidR="00167155" w:rsidRPr="00167155">
        <w:rPr>
          <w:rStyle w:val="Strong"/>
          <w:rFonts w:ascii="Arial" w:hAnsi="Arial" w:cs="Arial"/>
          <w:b w:val="0"/>
        </w:rPr>
        <w:t xml:space="preserve"> </w:t>
      </w:r>
      <w:r w:rsidR="00167155">
        <w:rPr>
          <w:rStyle w:val="Strong"/>
          <w:rFonts w:ascii="Arial" w:hAnsi="Arial" w:cs="Arial"/>
          <w:b w:val="0"/>
        </w:rPr>
        <w:t>The vacancy created by the resignation of Cllr. A. Wright has been duly advertised for the required period and there has been no call for an election, therefore the vacancy remains, and the position can be filled by co-option. Members wishes are requested.</w:t>
      </w:r>
    </w:p>
    <w:p w14:paraId="06F95843" w14:textId="77777777" w:rsidR="00B433FD" w:rsidRDefault="00B433FD" w:rsidP="006C5D93">
      <w:pPr>
        <w:ind w:left="720" w:firstLine="720"/>
        <w:rPr>
          <w:rStyle w:val="Strong"/>
          <w:rFonts w:ascii="Arial" w:hAnsi="Arial" w:cs="Arial"/>
          <w:b w:val="0"/>
          <w:noProof w:val="0"/>
          <w:sz w:val="24"/>
          <w:szCs w:val="24"/>
        </w:rPr>
      </w:pPr>
    </w:p>
    <w:p w14:paraId="498CB739" w14:textId="0D452A5A" w:rsidR="00694273" w:rsidRDefault="00B433FD"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011.</w:t>
      </w:r>
      <w:r w:rsidR="00694273">
        <w:rPr>
          <w:rStyle w:val="Strong"/>
          <w:rFonts w:ascii="Arial" w:hAnsi="Arial" w:cs="Arial"/>
          <w:b w:val="0"/>
          <w:noProof w:val="0"/>
          <w:sz w:val="24"/>
          <w:szCs w:val="24"/>
        </w:rPr>
        <w:t>10</w:t>
      </w:r>
      <w:r w:rsidR="00A84349">
        <w:rPr>
          <w:rStyle w:val="Strong"/>
          <w:rFonts w:ascii="Arial" w:hAnsi="Arial" w:cs="Arial"/>
          <w:b w:val="0"/>
          <w:noProof w:val="0"/>
          <w:sz w:val="24"/>
          <w:szCs w:val="24"/>
        </w:rPr>
        <w:t xml:space="preserve"> </w:t>
      </w:r>
      <w:r w:rsidR="00BB511A">
        <w:rPr>
          <w:rStyle w:val="Strong"/>
          <w:rFonts w:ascii="Arial" w:hAnsi="Arial" w:cs="Arial"/>
          <w:b w:val="0"/>
          <w:noProof w:val="0"/>
          <w:sz w:val="24"/>
          <w:szCs w:val="24"/>
        </w:rPr>
        <w:t xml:space="preserve">Members will recall Pinxton Brookhill Group (PBG) wanting permission to plant up </w:t>
      </w:r>
    </w:p>
    <w:p w14:paraId="31766AAE" w14:textId="26F4A98A" w:rsidR="00EA6794" w:rsidRDefault="00EA6794"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several areas of grass and verge</w:t>
      </w:r>
      <w:r w:rsidR="001D309D">
        <w:rPr>
          <w:rStyle w:val="Strong"/>
          <w:rFonts w:ascii="Arial" w:hAnsi="Arial" w:cs="Arial"/>
          <w:b w:val="0"/>
          <w:noProof w:val="0"/>
          <w:sz w:val="24"/>
          <w:szCs w:val="24"/>
        </w:rPr>
        <w:t xml:space="preserve"> around Pinxton. PBG have now come back with </w:t>
      </w:r>
    </w:p>
    <w:p w14:paraId="1318EA81" w14:textId="544DE07C" w:rsidR="001D309D" w:rsidRDefault="001D309D"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a list of streets and areas they would like to plant</w:t>
      </w:r>
      <w:r w:rsidR="002A72A4">
        <w:rPr>
          <w:rStyle w:val="Strong"/>
          <w:rFonts w:ascii="Arial" w:hAnsi="Arial" w:cs="Arial"/>
          <w:b w:val="0"/>
          <w:noProof w:val="0"/>
          <w:sz w:val="24"/>
          <w:szCs w:val="24"/>
        </w:rPr>
        <w:t xml:space="preserve">. They are also asking if there </w:t>
      </w:r>
    </w:p>
    <w:p w14:paraId="4AA9D57B" w14:textId="2C535838" w:rsidR="002A72A4" w:rsidRDefault="002A72A4"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are any funds to help </w:t>
      </w:r>
      <w:r w:rsidR="00A900BF">
        <w:rPr>
          <w:rStyle w:val="Strong"/>
          <w:rFonts w:ascii="Arial" w:hAnsi="Arial" w:cs="Arial"/>
          <w:b w:val="0"/>
          <w:noProof w:val="0"/>
          <w:sz w:val="24"/>
          <w:szCs w:val="24"/>
        </w:rPr>
        <w:t>regarding</w:t>
      </w:r>
      <w:r>
        <w:rPr>
          <w:rStyle w:val="Strong"/>
          <w:rFonts w:ascii="Arial" w:hAnsi="Arial" w:cs="Arial"/>
          <w:b w:val="0"/>
          <w:noProof w:val="0"/>
          <w:sz w:val="24"/>
          <w:szCs w:val="24"/>
        </w:rPr>
        <w:t xml:space="preserve"> this</w:t>
      </w:r>
      <w:r w:rsidR="00A900BF">
        <w:rPr>
          <w:rStyle w:val="Strong"/>
          <w:rFonts w:ascii="Arial" w:hAnsi="Arial" w:cs="Arial"/>
          <w:b w:val="0"/>
          <w:noProof w:val="0"/>
          <w:sz w:val="24"/>
          <w:szCs w:val="24"/>
        </w:rPr>
        <w:t xml:space="preserve">. Members </w:t>
      </w:r>
      <w:r w:rsidR="00884AD5">
        <w:rPr>
          <w:rStyle w:val="Strong"/>
          <w:rFonts w:ascii="Arial" w:hAnsi="Arial" w:cs="Arial"/>
          <w:b w:val="0"/>
          <w:noProof w:val="0"/>
          <w:sz w:val="24"/>
          <w:szCs w:val="24"/>
        </w:rPr>
        <w:t>views are sought.</w:t>
      </w:r>
    </w:p>
    <w:p w14:paraId="4B2A85F6" w14:textId="77777777" w:rsidR="00694273" w:rsidRDefault="00694273" w:rsidP="006C5D93">
      <w:pPr>
        <w:ind w:left="720" w:firstLine="720"/>
        <w:rPr>
          <w:rStyle w:val="Strong"/>
          <w:rFonts w:ascii="Arial" w:hAnsi="Arial" w:cs="Arial"/>
          <w:b w:val="0"/>
          <w:noProof w:val="0"/>
          <w:sz w:val="24"/>
          <w:szCs w:val="24"/>
        </w:rPr>
      </w:pPr>
    </w:p>
    <w:p w14:paraId="7E7ECE56" w14:textId="2AFF9184" w:rsidR="00694273" w:rsidRDefault="00694273"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011.11</w:t>
      </w:r>
      <w:r w:rsidR="00884AD5">
        <w:rPr>
          <w:rStyle w:val="Strong"/>
          <w:rFonts w:ascii="Arial" w:hAnsi="Arial" w:cs="Arial"/>
          <w:b w:val="0"/>
          <w:noProof w:val="0"/>
          <w:sz w:val="24"/>
          <w:szCs w:val="24"/>
        </w:rPr>
        <w:t xml:space="preserve"> </w:t>
      </w:r>
      <w:r w:rsidR="006F61E1">
        <w:rPr>
          <w:rStyle w:val="Strong"/>
          <w:rFonts w:ascii="Arial" w:hAnsi="Arial" w:cs="Arial"/>
          <w:b w:val="0"/>
          <w:noProof w:val="0"/>
          <w:sz w:val="24"/>
          <w:szCs w:val="24"/>
        </w:rPr>
        <w:t xml:space="preserve">The Defibrillator Group </w:t>
      </w:r>
      <w:r w:rsidR="00342861">
        <w:rPr>
          <w:rStyle w:val="Strong"/>
          <w:rFonts w:ascii="Arial" w:hAnsi="Arial" w:cs="Arial"/>
          <w:b w:val="0"/>
          <w:noProof w:val="0"/>
          <w:sz w:val="24"/>
          <w:szCs w:val="24"/>
        </w:rPr>
        <w:t>have booked the village hall on the 23</w:t>
      </w:r>
      <w:r w:rsidR="00342861" w:rsidRPr="00342861">
        <w:rPr>
          <w:rStyle w:val="Strong"/>
          <w:rFonts w:ascii="Arial" w:hAnsi="Arial" w:cs="Arial"/>
          <w:b w:val="0"/>
          <w:noProof w:val="0"/>
          <w:sz w:val="24"/>
          <w:szCs w:val="24"/>
          <w:vertAlign w:val="superscript"/>
        </w:rPr>
        <w:t>rd</w:t>
      </w:r>
      <w:r w:rsidR="00342861">
        <w:rPr>
          <w:rStyle w:val="Strong"/>
          <w:rFonts w:ascii="Arial" w:hAnsi="Arial" w:cs="Arial"/>
          <w:b w:val="0"/>
          <w:noProof w:val="0"/>
          <w:sz w:val="24"/>
          <w:szCs w:val="24"/>
        </w:rPr>
        <w:t xml:space="preserve"> June 2018 in </w:t>
      </w:r>
    </w:p>
    <w:p w14:paraId="297E5024" w14:textId="6FABDB50" w:rsidR="00C9699D" w:rsidRDefault="00C9699D"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order to have a celebration</w:t>
      </w:r>
      <w:r w:rsidR="001C4DF4">
        <w:rPr>
          <w:rStyle w:val="Strong"/>
          <w:rFonts w:ascii="Arial" w:hAnsi="Arial" w:cs="Arial"/>
          <w:b w:val="0"/>
          <w:noProof w:val="0"/>
          <w:sz w:val="24"/>
          <w:szCs w:val="24"/>
        </w:rPr>
        <w:t xml:space="preserve"> and gathering of all the people who have helped with</w:t>
      </w:r>
    </w:p>
    <w:p w14:paraId="2F097EEE" w14:textId="61A28CC9" w:rsidR="001C4DF4" w:rsidRDefault="001C4DF4"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w:t>
      </w:r>
      <w:r w:rsidR="00FA4F86">
        <w:rPr>
          <w:rStyle w:val="Strong"/>
          <w:rFonts w:ascii="Arial" w:hAnsi="Arial" w:cs="Arial"/>
          <w:b w:val="0"/>
          <w:noProof w:val="0"/>
          <w:sz w:val="24"/>
          <w:szCs w:val="24"/>
        </w:rPr>
        <w:t xml:space="preserve">the group, those who have given donations and the SJAB for the training and </w:t>
      </w:r>
    </w:p>
    <w:p w14:paraId="33FFE8B7" w14:textId="3A339B3A" w:rsidR="00FA4F86" w:rsidRDefault="00FA4F86"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ongoing </w:t>
      </w:r>
      <w:r w:rsidR="00362D96">
        <w:rPr>
          <w:rStyle w:val="Strong"/>
          <w:rFonts w:ascii="Arial" w:hAnsi="Arial" w:cs="Arial"/>
          <w:b w:val="0"/>
          <w:noProof w:val="0"/>
          <w:sz w:val="24"/>
          <w:szCs w:val="24"/>
        </w:rPr>
        <w:t xml:space="preserve">training provision. Members are asked to consider </w:t>
      </w:r>
      <w:r w:rsidR="000D5FC2">
        <w:rPr>
          <w:rStyle w:val="Strong"/>
          <w:rFonts w:ascii="Arial" w:hAnsi="Arial" w:cs="Arial"/>
          <w:b w:val="0"/>
          <w:noProof w:val="0"/>
          <w:sz w:val="24"/>
          <w:szCs w:val="24"/>
        </w:rPr>
        <w:t>allowing the Group</w:t>
      </w:r>
    </w:p>
    <w:p w14:paraId="68D6E320" w14:textId="708529E5" w:rsidR="000D5FC2" w:rsidRDefault="000D5FC2"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ab/>
        <w:t xml:space="preserve"> free use of the VH </w:t>
      </w:r>
      <w:r w:rsidR="00EE3401">
        <w:rPr>
          <w:rStyle w:val="Strong"/>
          <w:rFonts w:ascii="Arial" w:hAnsi="Arial" w:cs="Arial"/>
          <w:b w:val="0"/>
          <w:noProof w:val="0"/>
          <w:sz w:val="24"/>
          <w:szCs w:val="24"/>
        </w:rPr>
        <w:t>or giving a small S137 grant which would cover the cost of the</w:t>
      </w:r>
    </w:p>
    <w:p w14:paraId="3FA53246" w14:textId="3F0C49ED" w:rsidR="00EE3401" w:rsidRDefault="00EE3401"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ab/>
        <w:t xml:space="preserve"> hire</w:t>
      </w:r>
      <w:r w:rsidR="002055F9">
        <w:rPr>
          <w:rStyle w:val="Strong"/>
          <w:rFonts w:ascii="Arial" w:hAnsi="Arial" w:cs="Arial"/>
          <w:b w:val="0"/>
          <w:noProof w:val="0"/>
          <w:sz w:val="24"/>
          <w:szCs w:val="24"/>
        </w:rPr>
        <w:t>. The hire would be in the region of £72.00</w:t>
      </w:r>
      <w:r w:rsidR="00276561">
        <w:rPr>
          <w:rStyle w:val="Strong"/>
          <w:rFonts w:ascii="Arial" w:hAnsi="Arial" w:cs="Arial"/>
          <w:b w:val="0"/>
          <w:noProof w:val="0"/>
          <w:sz w:val="24"/>
          <w:szCs w:val="24"/>
        </w:rPr>
        <w:t>. Members views are sought.</w:t>
      </w:r>
    </w:p>
    <w:p w14:paraId="6D5FE650" w14:textId="77777777" w:rsidR="00694273" w:rsidRDefault="00694273" w:rsidP="006C5D93">
      <w:pPr>
        <w:ind w:left="720" w:firstLine="720"/>
        <w:rPr>
          <w:rStyle w:val="Strong"/>
          <w:rFonts w:ascii="Arial" w:hAnsi="Arial" w:cs="Arial"/>
          <w:b w:val="0"/>
          <w:noProof w:val="0"/>
          <w:sz w:val="24"/>
          <w:szCs w:val="24"/>
        </w:rPr>
      </w:pPr>
    </w:p>
    <w:p w14:paraId="68561280" w14:textId="144D02F8" w:rsidR="00C55717" w:rsidRDefault="00694273" w:rsidP="00E74315">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011.12</w:t>
      </w:r>
      <w:r w:rsidR="00C06E9C">
        <w:rPr>
          <w:rStyle w:val="Strong"/>
          <w:rFonts w:ascii="Arial" w:hAnsi="Arial" w:cs="Arial"/>
          <w:b w:val="0"/>
          <w:noProof w:val="0"/>
          <w:sz w:val="24"/>
          <w:szCs w:val="24"/>
        </w:rPr>
        <w:t xml:space="preserve"> </w:t>
      </w:r>
      <w:r w:rsidR="0078276A">
        <w:rPr>
          <w:rStyle w:val="Strong"/>
          <w:rFonts w:ascii="Arial" w:hAnsi="Arial" w:cs="Arial"/>
          <w:b w:val="0"/>
          <w:noProof w:val="0"/>
          <w:sz w:val="24"/>
          <w:szCs w:val="24"/>
        </w:rPr>
        <w:t>In the past the PPC have looked at producing a Newslette</w:t>
      </w:r>
      <w:r w:rsidR="00F37BE3">
        <w:rPr>
          <w:rStyle w:val="Strong"/>
          <w:rFonts w:ascii="Arial" w:hAnsi="Arial" w:cs="Arial"/>
          <w:b w:val="0"/>
          <w:noProof w:val="0"/>
          <w:sz w:val="24"/>
          <w:szCs w:val="24"/>
        </w:rPr>
        <w:t>r but have</w:t>
      </w:r>
      <w:r w:rsidR="007273B0">
        <w:rPr>
          <w:rStyle w:val="Strong"/>
          <w:rFonts w:ascii="Arial" w:hAnsi="Arial" w:cs="Arial"/>
          <w:b w:val="0"/>
          <w:noProof w:val="0"/>
          <w:sz w:val="24"/>
          <w:szCs w:val="24"/>
        </w:rPr>
        <w:t xml:space="preserve"> not </w:t>
      </w:r>
    </w:p>
    <w:p w14:paraId="6977B264" w14:textId="08BA43D9" w:rsidR="008C44D4" w:rsidRDefault="008C44D4" w:rsidP="00E74315">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progressed it of late. PBG do produce a Newsletter and have an excellent</w:t>
      </w:r>
    </w:p>
    <w:p w14:paraId="6CC9A004" w14:textId="2D0F999C" w:rsidR="001A43BE" w:rsidRDefault="001A43BE" w:rsidP="00E74315">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media coverage through Facebook and twitter etc. </w:t>
      </w:r>
      <w:r w:rsidR="0087495B">
        <w:rPr>
          <w:rStyle w:val="Strong"/>
          <w:rFonts w:ascii="Arial" w:hAnsi="Arial" w:cs="Arial"/>
          <w:b w:val="0"/>
          <w:noProof w:val="0"/>
          <w:sz w:val="24"/>
          <w:szCs w:val="24"/>
        </w:rPr>
        <w:t>Members views are sought</w:t>
      </w:r>
    </w:p>
    <w:p w14:paraId="4A84B92F" w14:textId="4EED2FD2" w:rsidR="0087495B" w:rsidRDefault="0087495B" w:rsidP="00E74315">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on PPC funding or help to fund the PBG </w:t>
      </w:r>
      <w:r w:rsidR="00B82F9D">
        <w:rPr>
          <w:rStyle w:val="Strong"/>
          <w:rFonts w:ascii="Arial" w:hAnsi="Arial" w:cs="Arial"/>
          <w:b w:val="0"/>
          <w:noProof w:val="0"/>
          <w:sz w:val="24"/>
          <w:szCs w:val="24"/>
        </w:rPr>
        <w:t>Newsletter with the following proviso’s</w:t>
      </w:r>
    </w:p>
    <w:p w14:paraId="7C50686C" w14:textId="0671E514" w:rsidR="00B82F9D" w:rsidRDefault="00D02541" w:rsidP="00B82F9D">
      <w:pPr>
        <w:pStyle w:val="ListParagraph"/>
        <w:numPr>
          <w:ilvl w:val="0"/>
          <w:numId w:val="25"/>
        </w:numPr>
        <w:rPr>
          <w:rStyle w:val="Strong"/>
          <w:rFonts w:ascii="Arial" w:hAnsi="Arial" w:cs="Arial"/>
          <w:b w:val="0"/>
        </w:rPr>
      </w:pPr>
      <w:r>
        <w:rPr>
          <w:rStyle w:val="Strong"/>
          <w:rFonts w:ascii="Arial" w:hAnsi="Arial" w:cs="Arial"/>
          <w:b w:val="0"/>
        </w:rPr>
        <w:t>The Newsletter is delivered to every house in the Parish.</w:t>
      </w:r>
    </w:p>
    <w:p w14:paraId="5A6DF161" w14:textId="1433362A" w:rsidR="00D02541" w:rsidRDefault="00D02541" w:rsidP="00B82F9D">
      <w:pPr>
        <w:pStyle w:val="ListParagraph"/>
        <w:numPr>
          <w:ilvl w:val="0"/>
          <w:numId w:val="25"/>
        </w:numPr>
        <w:rPr>
          <w:rStyle w:val="Strong"/>
          <w:rFonts w:ascii="Arial" w:hAnsi="Arial" w:cs="Arial"/>
          <w:b w:val="0"/>
        </w:rPr>
      </w:pPr>
      <w:r>
        <w:rPr>
          <w:rStyle w:val="Strong"/>
          <w:rFonts w:ascii="Arial" w:hAnsi="Arial" w:cs="Arial"/>
          <w:b w:val="0"/>
        </w:rPr>
        <w:t xml:space="preserve">PPC have </w:t>
      </w:r>
      <w:r w:rsidR="005E592D">
        <w:rPr>
          <w:rStyle w:val="Strong"/>
          <w:rFonts w:ascii="Arial" w:hAnsi="Arial" w:cs="Arial"/>
          <w:b w:val="0"/>
        </w:rPr>
        <w:t>a couple of pages</w:t>
      </w:r>
      <w:r w:rsidR="002F4E4D">
        <w:rPr>
          <w:rStyle w:val="Strong"/>
          <w:rFonts w:ascii="Arial" w:hAnsi="Arial" w:cs="Arial"/>
          <w:b w:val="0"/>
        </w:rPr>
        <w:t xml:space="preserve"> for their own input</w:t>
      </w:r>
    </w:p>
    <w:p w14:paraId="0C7AD92E" w14:textId="6778385E" w:rsidR="005E592D" w:rsidRDefault="005E592D" w:rsidP="00B82F9D">
      <w:pPr>
        <w:pStyle w:val="ListParagraph"/>
        <w:numPr>
          <w:ilvl w:val="0"/>
          <w:numId w:val="25"/>
        </w:numPr>
        <w:rPr>
          <w:rStyle w:val="Strong"/>
          <w:rFonts w:ascii="Arial" w:hAnsi="Arial" w:cs="Arial"/>
          <w:b w:val="0"/>
        </w:rPr>
      </w:pPr>
      <w:r>
        <w:rPr>
          <w:rStyle w:val="Strong"/>
          <w:rFonts w:ascii="Arial" w:hAnsi="Arial" w:cs="Arial"/>
          <w:b w:val="0"/>
        </w:rPr>
        <w:t>PPC have a right of reply to any letter sent to the PBG Newsletter</w:t>
      </w:r>
      <w:r w:rsidR="002F4E4D">
        <w:rPr>
          <w:rStyle w:val="Strong"/>
          <w:rFonts w:ascii="Arial" w:hAnsi="Arial" w:cs="Arial"/>
          <w:b w:val="0"/>
        </w:rPr>
        <w:t xml:space="preserve"> which </w:t>
      </w:r>
      <w:r w:rsidR="000D1A63">
        <w:rPr>
          <w:rStyle w:val="Strong"/>
          <w:rFonts w:ascii="Arial" w:hAnsi="Arial" w:cs="Arial"/>
          <w:b w:val="0"/>
        </w:rPr>
        <w:t>mentions</w:t>
      </w:r>
    </w:p>
    <w:p w14:paraId="0A175ACC" w14:textId="356F3343" w:rsidR="000D1A63" w:rsidRDefault="005F4EEA" w:rsidP="000D1A63">
      <w:pPr>
        <w:pStyle w:val="ListParagraph"/>
        <w:ind w:left="2160"/>
        <w:rPr>
          <w:rStyle w:val="Strong"/>
          <w:rFonts w:ascii="Arial" w:hAnsi="Arial" w:cs="Arial"/>
          <w:b w:val="0"/>
        </w:rPr>
      </w:pPr>
      <w:r>
        <w:rPr>
          <w:rStyle w:val="Strong"/>
          <w:rFonts w:ascii="Arial" w:hAnsi="Arial" w:cs="Arial"/>
          <w:b w:val="0"/>
        </w:rPr>
        <w:t>t</w:t>
      </w:r>
      <w:r w:rsidR="000D1A63">
        <w:rPr>
          <w:rStyle w:val="Strong"/>
          <w:rFonts w:ascii="Arial" w:hAnsi="Arial" w:cs="Arial"/>
          <w:b w:val="0"/>
        </w:rPr>
        <w:t>he PPC in a good light or a bad light.</w:t>
      </w:r>
    </w:p>
    <w:p w14:paraId="603BFE0C" w14:textId="43DB4206" w:rsidR="000D1A63" w:rsidRPr="00B82F9D" w:rsidRDefault="000D1A63" w:rsidP="000D1A63">
      <w:pPr>
        <w:pStyle w:val="ListParagraph"/>
        <w:ind w:left="2160"/>
        <w:rPr>
          <w:rStyle w:val="Strong"/>
          <w:rFonts w:ascii="Arial" w:hAnsi="Arial" w:cs="Arial"/>
          <w:b w:val="0"/>
        </w:rPr>
      </w:pPr>
      <w:r>
        <w:rPr>
          <w:rStyle w:val="Strong"/>
          <w:rFonts w:ascii="Arial" w:hAnsi="Arial" w:cs="Arial"/>
          <w:b w:val="0"/>
        </w:rPr>
        <w:t>Members views are sought</w:t>
      </w:r>
      <w:r w:rsidR="003002F4">
        <w:rPr>
          <w:rStyle w:val="Strong"/>
          <w:rFonts w:ascii="Arial" w:hAnsi="Arial" w:cs="Arial"/>
          <w:b w:val="0"/>
        </w:rPr>
        <w:t>.</w:t>
      </w:r>
    </w:p>
    <w:p w14:paraId="5C8D9C2D" w14:textId="77777777" w:rsidR="00694273" w:rsidRDefault="00694273" w:rsidP="006C5D93">
      <w:pPr>
        <w:ind w:left="720" w:firstLine="720"/>
        <w:rPr>
          <w:rStyle w:val="Strong"/>
          <w:rFonts w:ascii="Arial" w:hAnsi="Arial" w:cs="Arial"/>
          <w:b w:val="0"/>
          <w:noProof w:val="0"/>
          <w:sz w:val="24"/>
          <w:szCs w:val="24"/>
        </w:rPr>
      </w:pPr>
    </w:p>
    <w:p w14:paraId="08D3EF95" w14:textId="79EB5101" w:rsidR="00694273" w:rsidRDefault="00694273"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011.13</w:t>
      </w:r>
      <w:r w:rsidR="003002F4">
        <w:rPr>
          <w:rStyle w:val="Strong"/>
          <w:rFonts w:ascii="Arial" w:hAnsi="Arial" w:cs="Arial"/>
          <w:b w:val="0"/>
          <w:noProof w:val="0"/>
          <w:sz w:val="24"/>
          <w:szCs w:val="24"/>
        </w:rPr>
        <w:t xml:space="preserve"> </w:t>
      </w:r>
      <w:r w:rsidR="00D868AF">
        <w:rPr>
          <w:rStyle w:val="Strong"/>
          <w:rFonts w:ascii="Arial" w:hAnsi="Arial" w:cs="Arial"/>
          <w:b w:val="0"/>
          <w:noProof w:val="0"/>
          <w:sz w:val="24"/>
          <w:szCs w:val="24"/>
        </w:rPr>
        <w:t>The Pinxton Reme</w:t>
      </w:r>
      <w:r w:rsidR="00854519">
        <w:rPr>
          <w:rStyle w:val="Strong"/>
          <w:rFonts w:ascii="Arial" w:hAnsi="Arial" w:cs="Arial"/>
          <w:b w:val="0"/>
          <w:noProof w:val="0"/>
          <w:sz w:val="24"/>
          <w:szCs w:val="24"/>
        </w:rPr>
        <w:t xml:space="preserve">mbers WW1 Group have written to the Clerk and asked </w:t>
      </w:r>
      <w:r w:rsidR="00831E65">
        <w:rPr>
          <w:rStyle w:val="Strong"/>
          <w:rFonts w:ascii="Arial" w:hAnsi="Arial" w:cs="Arial"/>
          <w:b w:val="0"/>
          <w:noProof w:val="0"/>
          <w:sz w:val="24"/>
          <w:szCs w:val="24"/>
        </w:rPr>
        <w:t xml:space="preserve">if on </w:t>
      </w:r>
    </w:p>
    <w:p w14:paraId="538F8448" w14:textId="216DEA97" w:rsidR="00831E65" w:rsidRDefault="00831E65" w:rsidP="006C5D93">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the 11/11/18 following the parade to the </w:t>
      </w:r>
      <w:r w:rsidR="00D17807">
        <w:rPr>
          <w:rStyle w:val="Strong"/>
          <w:rFonts w:ascii="Arial" w:hAnsi="Arial" w:cs="Arial"/>
          <w:b w:val="0"/>
          <w:noProof w:val="0"/>
          <w:sz w:val="24"/>
          <w:szCs w:val="24"/>
        </w:rPr>
        <w:t xml:space="preserve">Memorial from the Church, </w:t>
      </w:r>
    </w:p>
    <w:p w14:paraId="07160102" w14:textId="0CEB7A53" w:rsidR="00D17807" w:rsidRDefault="00D17807" w:rsidP="00D17807">
      <w:pPr>
        <w:pStyle w:val="ListParagraph"/>
        <w:numPr>
          <w:ilvl w:val="0"/>
          <w:numId w:val="26"/>
        </w:numPr>
        <w:rPr>
          <w:rStyle w:val="Strong"/>
          <w:rFonts w:ascii="Arial" w:hAnsi="Arial" w:cs="Arial"/>
          <w:b w:val="0"/>
        </w:rPr>
      </w:pPr>
      <w:r>
        <w:rPr>
          <w:rStyle w:val="Strong"/>
          <w:rFonts w:ascii="Arial" w:hAnsi="Arial" w:cs="Arial"/>
          <w:b w:val="0"/>
        </w:rPr>
        <w:t>The VH would be available for refr</w:t>
      </w:r>
      <w:r w:rsidR="005F4EEA">
        <w:rPr>
          <w:rStyle w:val="Strong"/>
          <w:rFonts w:ascii="Arial" w:hAnsi="Arial" w:cs="Arial"/>
          <w:b w:val="0"/>
        </w:rPr>
        <w:t>eshments</w:t>
      </w:r>
    </w:p>
    <w:p w14:paraId="40C07029" w14:textId="00F27C95" w:rsidR="0032099A" w:rsidRDefault="00FE1F0A" w:rsidP="00D17807">
      <w:pPr>
        <w:pStyle w:val="ListParagraph"/>
        <w:numPr>
          <w:ilvl w:val="0"/>
          <w:numId w:val="26"/>
        </w:numPr>
        <w:rPr>
          <w:rStyle w:val="Strong"/>
          <w:rFonts w:ascii="Arial" w:hAnsi="Arial" w:cs="Arial"/>
          <w:b w:val="0"/>
        </w:rPr>
      </w:pPr>
      <w:r>
        <w:rPr>
          <w:rStyle w:val="Strong"/>
          <w:rFonts w:ascii="Arial" w:hAnsi="Arial" w:cs="Arial"/>
          <w:b w:val="0"/>
        </w:rPr>
        <w:t xml:space="preserve">The Group would like to </w:t>
      </w:r>
      <w:r w:rsidR="00E80B77">
        <w:rPr>
          <w:rStyle w:val="Strong"/>
          <w:rFonts w:ascii="Arial" w:hAnsi="Arial" w:cs="Arial"/>
          <w:b w:val="0"/>
        </w:rPr>
        <w:t>have 74 trees to remember the fallen in perpetuity and</w:t>
      </w:r>
    </w:p>
    <w:p w14:paraId="71A2218A" w14:textId="47B04C0C" w:rsidR="00E80B77" w:rsidRDefault="009C70C3" w:rsidP="00E80B77">
      <w:pPr>
        <w:pStyle w:val="ListParagraph"/>
        <w:ind w:left="2160"/>
        <w:rPr>
          <w:rStyle w:val="Strong"/>
          <w:rFonts w:ascii="Arial" w:hAnsi="Arial" w:cs="Arial"/>
          <w:b w:val="0"/>
        </w:rPr>
      </w:pPr>
      <w:r>
        <w:rPr>
          <w:rStyle w:val="Strong"/>
          <w:rFonts w:ascii="Arial" w:hAnsi="Arial" w:cs="Arial"/>
          <w:b w:val="0"/>
        </w:rPr>
        <w:t>w</w:t>
      </w:r>
      <w:r w:rsidR="00E80B77">
        <w:rPr>
          <w:rStyle w:val="Strong"/>
          <w:rFonts w:ascii="Arial" w:hAnsi="Arial" w:cs="Arial"/>
          <w:b w:val="0"/>
        </w:rPr>
        <w:t xml:space="preserve">ish to know if the PC would </w:t>
      </w:r>
      <w:r>
        <w:rPr>
          <w:rStyle w:val="Strong"/>
          <w:rFonts w:ascii="Arial" w:hAnsi="Arial" w:cs="Arial"/>
          <w:b w:val="0"/>
        </w:rPr>
        <w:t>support an approach to Bolsover DC</w:t>
      </w:r>
      <w:r w:rsidR="00DD0BBC">
        <w:rPr>
          <w:rStyle w:val="Strong"/>
          <w:rFonts w:ascii="Arial" w:hAnsi="Arial" w:cs="Arial"/>
          <w:b w:val="0"/>
        </w:rPr>
        <w:t xml:space="preserve"> for the trees</w:t>
      </w:r>
    </w:p>
    <w:p w14:paraId="5162353C" w14:textId="60F80B8C" w:rsidR="00DD0BBC" w:rsidRDefault="00DD0BBC" w:rsidP="00E80B77">
      <w:pPr>
        <w:pStyle w:val="ListParagraph"/>
        <w:ind w:left="2160"/>
        <w:rPr>
          <w:rStyle w:val="Strong"/>
          <w:rFonts w:ascii="Arial" w:hAnsi="Arial" w:cs="Arial"/>
          <w:b w:val="0"/>
        </w:rPr>
      </w:pPr>
      <w:r>
        <w:rPr>
          <w:rStyle w:val="Strong"/>
          <w:rFonts w:ascii="Arial" w:hAnsi="Arial" w:cs="Arial"/>
          <w:b w:val="0"/>
        </w:rPr>
        <w:t>to be planted at Hilltop Park and</w:t>
      </w:r>
      <w:r w:rsidR="0083773B">
        <w:rPr>
          <w:rStyle w:val="Strong"/>
          <w:rFonts w:ascii="Arial" w:hAnsi="Arial" w:cs="Arial"/>
          <w:b w:val="0"/>
        </w:rPr>
        <w:t>;</w:t>
      </w:r>
    </w:p>
    <w:p w14:paraId="44BBD5B6" w14:textId="2A1C52B5" w:rsidR="00DD0BBC" w:rsidRDefault="0083773B" w:rsidP="00DD0BBC">
      <w:pPr>
        <w:pStyle w:val="ListParagraph"/>
        <w:numPr>
          <w:ilvl w:val="0"/>
          <w:numId w:val="26"/>
        </w:numPr>
        <w:rPr>
          <w:rStyle w:val="Strong"/>
          <w:rFonts w:ascii="Arial" w:hAnsi="Arial" w:cs="Arial"/>
          <w:b w:val="0"/>
        </w:rPr>
      </w:pPr>
      <w:r>
        <w:rPr>
          <w:rStyle w:val="Strong"/>
          <w:rFonts w:ascii="Arial" w:hAnsi="Arial" w:cs="Arial"/>
          <w:b w:val="0"/>
        </w:rPr>
        <w:t>The group would like to rename the park “The Pinxton Mem</w:t>
      </w:r>
      <w:r w:rsidR="001F1110">
        <w:rPr>
          <w:rStyle w:val="Strong"/>
          <w:rFonts w:ascii="Arial" w:hAnsi="Arial" w:cs="Arial"/>
          <w:b w:val="0"/>
        </w:rPr>
        <w:t>orial Park”</w:t>
      </w:r>
    </w:p>
    <w:p w14:paraId="1B9DBBBA" w14:textId="573A91EF" w:rsidR="001F1110" w:rsidRDefault="00645237" w:rsidP="00DD0BBC">
      <w:pPr>
        <w:pStyle w:val="ListParagraph"/>
        <w:numPr>
          <w:ilvl w:val="0"/>
          <w:numId w:val="26"/>
        </w:numPr>
        <w:rPr>
          <w:rStyle w:val="Strong"/>
          <w:rFonts w:ascii="Arial" w:hAnsi="Arial" w:cs="Arial"/>
          <w:b w:val="0"/>
        </w:rPr>
      </w:pPr>
      <w:r>
        <w:rPr>
          <w:rStyle w:val="Strong"/>
          <w:rFonts w:ascii="Arial" w:hAnsi="Arial" w:cs="Arial"/>
          <w:b w:val="0"/>
        </w:rPr>
        <w:t xml:space="preserve">The group would like the PC to reaffirm their agreement to a </w:t>
      </w:r>
      <w:r w:rsidR="00692505">
        <w:rPr>
          <w:rStyle w:val="Strong"/>
          <w:rFonts w:ascii="Arial" w:hAnsi="Arial" w:cs="Arial"/>
          <w:b w:val="0"/>
        </w:rPr>
        <w:t>Memorial Board</w:t>
      </w:r>
    </w:p>
    <w:p w14:paraId="7CFD4FDE" w14:textId="31D5C0D2" w:rsidR="00692505" w:rsidRDefault="00F759B2" w:rsidP="00692505">
      <w:pPr>
        <w:pStyle w:val="ListParagraph"/>
        <w:ind w:left="2160"/>
        <w:rPr>
          <w:rStyle w:val="Strong"/>
          <w:rFonts w:ascii="Arial" w:hAnsi="Arial" w:cs="Arial"/>
          <w:b w:val="0"/>
        </w:rPr>
      </w:pPr>
      <w:r>
        <w:rPr>
          <w:rStyle w:val="Strong"/>
          <w:rFonts w:ascii="Arial" w:hAnsi="Arial" w:cs="Arial"/>
          <w:b w:val="0"/>
        </w:rPr>
        <w:t>b</w:t>
      </w:r>
      <w:r w:rsidR="00692505">
        <w:rPr>
          <w:rStyle w:val="Strong"/>
          <w:rFonts w:ascii="Arial" w:hAnsi="Arial" w:cs="Arial"/>
          <w:b w:val="0"/>
        </w:rPr>
        <w:t>eing sited in the entrance to the VH.</w:t>
      </w:r>
    </w:p>
    <w:p w14:paraId="34E1D64F" w14:textId="69199B54" w:rsidR="00692505" w:rsidRDefault="00692505" w:rsidP="00692505">
      <w:pPr>
        <w:pStyle w:val="ListParagraph"/>
        <w:ind w:left="2160"/>
        <w:rPr>
          <w:rStyle w:val="Strong"/>
          <w:rFonts w:ascii="Arial" w:hAnsi="Arial" w:cs="Arial"/>
          <w:b w:val="0"/>
        </w:rPr>
      </w:pPr>
      <w:r>
        <w:rPr>
          <w:rStyle w:val="Strong"/>
          <w:rFonts w:ascii="Arial" w:hAnsi="Arial" w:cs="Arial"/>
          <w:b w:val="0"/>
        </w:rPr>
        <w:t xml:space="preserve">The Clerk can remind members that they have already </w:t>
      </w:r>
      <w:r w:rsidR="00E92B24">
        <w:rPr>
          <w:rStyle w:val="Strong"/>
          <w:rFonts w:ascii="Arial" w:hAnsi="Arial" w:cs="Arial"/>
          <w:b w:val="0"/>
        </w:rPr>
        <w:t>agreed for the VH to be available free of charge all day on the 11/11/18</w:t>
      </w:r>
      <w:r w:rsidR="009E2F2E">
        <w:rPr>
          <w:rStyle w:val="Strong"/>
          <w:rFonts w:ascii="Arial" w:hAnsi="Arial" w:cs="Arial"/>
          <w:b w:val="0"/>
        </w:rPr>
        <w:t>.</w:t>
      </w:r>
    </w:p>
    <w:p w14:paraId="1668D3D0" w14:textId="3F143917" w:rsidR="009E2F2E" w:rsidRDefault="009E2F2E" w:rsidP="00692505">
      <w:pPr>
        <w:pStyle w:val="ListParagraph"/>
        <w:ind w:left="2160"/>
        <w:rPr>
          <w:rStyle w:val="Strong"/>
          <w:rFonts w:ascii="Arial" w:hAnsi="Arial" w:cs="Arial"/>
          <w:b w:val="0"/>
        </w:rPr>
      </w:pPr>
      <w:r>
        <w:rPr>
          <w:rStyle w:val="Strong"/>
          <w:rFonts w:ascii="Arial" w:hAnsi="Arial" w:cs="Arial"/>
          <w:b w:val="0"/>
        </w:rPr>
        <w:t xml:space="preserve">Members views are </w:t>
      </w:r>
      <w:r w:rsidR="00F759B2">
        <w:rPr>
          <w:rStyle w:val="Strong"/>
          <w:rFonts w:ascii="Arial" w:hAnsi="Arial" w:cs="Arial"/>
          <w:b w:val="0"/>
        </w:rPr>
        <w:t>sought,</w:t>
      </w:r>
      <w:r>
        <w:rPr>
          <w:rStyle w:val="Strong"/>
          <w:rFonts w:ascii="Arial" w:hAnsi="Arial" w:cs="Arial"/>
          <w:b w:val="0"/>
        </w:rPr>
        <w:t xml:space="preserve"> and it may be appropriate to consider any funding</w:t>
      </w:r>
    </w:p>
    <w:p w14:paraId="05DEF25D" w14:textId="4E08F571" w:rsidR="00B815F3" w:rsidRDefault="00B815F3" w:rsidP="00692505">
      <w:pPr>
        <w:pStyle w:val="ListParagraph"/>
        <w:ind w:left="2160"/>
        <w:rPr>
          <w:rStyle w:val="Strong"/>
          <w:rFonts w:ascii="Arial" w:hAnsi="Arial" w:cs="Arial"/>
          <w:b w:val="0"/>
        </w:rPr>
      </w:pPr>
      <w:r>
        <w:rPr>
          <w:rStyle w:val="Strong"/>
          <w:rFonts w:ascii="Arial" w:hAnsi="Arial" w:cs="Arial"/>
          <w:b w:val="0"/>
        </w:rPr>
        <w:t xml:space="preserve">the PC can </w:t>
      </w:r>
      <w:r w:rsidR="004F6CF1">
        <w:rPr>
          <w:rStyle w:val="Strong"/>
          <w:rFonts w:ascii="Arial" w:hAnsi="Arial" w:cs="Arial"/>
          <w:b w:val="0"/>
        </w:rPr>
        <w:t>support for the 74 trees and their planting if it happens.</w:t>
      </w:r>
    </w:p>
    <w:p w14:paraId="48BCCF82" w14:textId="0E7197CE" w:rsidR="00556598" w:rsidRDefault="00556598" w:rsidP="00692505">
      <w:pPr>
        <w:pStyle w:val="ListParagraph"/>
        <w:ind w:left="2160"/>
        <w:rPr>
          <w:rStyle w:val="Strong"/>
          <w:rFonts w:ascii="Arial" w:hAnsi="Arial" w:cs="Arial"/>
          <w:b w:val="0"/>
        </w:rPr>
      </w:pPr>
    </w:p>
    <w:p w14:paraId="36D96AB1" w14:textId="77777777" w:rsidR="00556598" w:rsidRPr="00D17807" w:rsidRDefault="00556598" w:rsidP="00692505">
      <w:pPr>
        <w:pStyle w:val="ListParagraph"/>
        <w:ind w:left="2160"/>
        <w:rPr>
          <w:rStyle w:val="Strong"/>
          <w:rFonts w:ascii="Arial" w:hAnsi="Arial" w:cs="Arial"/>
          <w:b w:val="0"/>
        </w:rPr>
      </w:pPr>
    </w:p>
    <w:p w14:paraId="63E619C4" w14:textId="77777777" w:rsidR="00694273" w:rsidRDefault="00694273" w:rsidP="006C5D93">
      <w:pPr>
        <w:ind w:left="720" w:firstLine="720"/>
        <w:rPr>
          <w:rStyle w:val="Strong"/>
          <w:rFonts w:ascii="Arial" w:hAnsi="Arial" w:cs="Arial"/>
          <w:b w:val="0"/>
          <w:noProof w:val="0"/>
          <w:sz w:val="24"/>
          <w:szCs w:val="24"/>
        </w:rPr>
      </w:pPr>
    </w:p>
    <w:p w14:paraId="2468B13D" w14:textId="77777777" w:rsidR="00FD1792" w:rsidRDefault="00F344BA" w:rsidP="00FD1792">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011.14</w:t>
      </w:r>
      <w:r w:rsidR="00FD1792">
        <w:rPr>
          <w:rStyle w:val="Strong"/>
          <w:rFonts w:ascii="Arial" w:hAnsi="Arial" w:cs="Arial"/>
          <w:b w:val="0"/>
          <w:noProof w:val="0"/>
          <w:sz w:val="24"/>
          <w:szCs w:val="24"/>
        </w:rPr>
        <w:t xml:space="preserve"> The Clerk wishes to report that The Pinxton United Football club have applied for</w:t>
      </w:r>
    </w:p>
    <w:p w14:paraId="5F642562" w14:textId="77777777" w:rsidR="00FD1792" w:rsidRDefault="00FD1792" w:rsidP="00FD1792">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use of the Tops football pitch for the 2018-2019 season. Members views are </w:t>
      </w:r>
    </w:p>
    <w:p w14:paraId="1FFB1199" w14:textId="77777777" w:rsidR="00FD1792" w:rsidRDefault="00FD1792" w:rsidP="00FD1792">
      <w:pPr>
        <w:ind w:left="720" w:firstLine="720"/>
        <w:rPr>
          <w:rStyle w:val="Strong"/>
          <w:rFonts w:ascii="Arial" w:hAnsi="Arial" w:cs="Arial"/>
          <w:b w:val="0"/>
          <w:noProof w:val="0"/>
          <w:sz w:val="24"/>
          <w:szCs w:val="24"/>
        </w:rPr>
      </w:pPr>
      <w:r>
        <w:rPr>
          <w:rStyle w:val="Strong"/>
          <w:rFonts w:ascii="Arial" w:hAnsi="Arial" w:cs="Arial"/>
          <w:b w:val="0"/>
          <w:noProof w:val="0"/>
          <w:sz w:val="24"/>
          <w:szCs w:val="24"/>
        </w:rPr>
        <w:t xml:space="preserve">           sought.  </w:t>
      </w:r>
    </w:p>
    <w:p w14:paraId="1582A078" w14:textId="77777777" w:rsidR="00FD1792" w:rsidRDefault="00FD1792" w:rsidP="00AD6993">
      <w:pPr>
        <w:rPr>
          <w:rStyle w:val="Strong"/>
          <w:rFonts w:ascii="Arial" w:hAnsi="Arial" w:cs="Arial"/>
          <w:b w:val="0"/>
          <w:noProof w:val="0"/>
          <w:sz w:val="24"/>
          <w:szCs w:val="24"/>
        </w:rPr>
      </w:pPr>
    </w:p>
    <w:p w14:paraId="7FC83023" w14:textId="262E6A0F" w:rsidR="00FD1792" w:rsidRDefault="00F344BA" w:rsidP="008F7F57">
      <w:pPr>
        <w:pStyle w:val="ListParagraph"/>
        <w:ind w:left="2127" w:hanging="709"/>
        <w:rPr>
          <w:rStyle w:val="Strong"/>
          <w:rFonts w:ascii="Arial" w:hAnsi="Arial" w:cs="Arial"/>
          <w:b w:val="0"/>
        </w:rPr>
      </w:pPr>
      <w:r>
        <w:rPr>
          <w:rStyle w:val="Strong"/>
          <w:rFonts w:ascii="Arial" w:hAnsi="Arial" w:cs="Arial"/>
          <w:b w:val="0"/>
        </w:rPr>
        <w:t>011.15</w:t>
      </w:r>
      <w:r w:rsidR="005508BE">
        <w:rPr>
          <w:rStyle w:val="Strong"/>
          <w:rFonts w:ascii="Arial" w:hAnsi="Arial" w:cs="Arial"/>
          <w:b w:val="0"/>
        </w:rPr>
        <w:t xml:space="preserve"> Cllr. Kelly has asked that the Charity shop and flat be placed on the agenda. The Clerk can report that at least a dozen people have been taken around the flat and shop, but only one offer has been made and members are aware of that from an earlier meeting.</w:t>
      </w:r>
      <w:r w:rsidR="00AD6993">
        <w:rPr>
          <w:rStyle w:val="Strong"/>
          <w:rFonts w:ascii="Arial" w:hAnsi="Arial" w:cs="Arial"/>
          <w:b w:val="0"/>
        </w:rPr>
        <w:t xml:space="preserve"> The void rate free period has no</w:t>
      </w:r>
      <w:r w:rsidR="003C30B0">
        <w:rPr>
          <w:rStyle w:val="Strong"/>
          <w:rFonts w:ascii="Arial" w:hAnsi="Arial" w:cs="Arial"/>
          <w:b w:val="0"/>
        </w:rPr>
        <w:t xml:space="preserve">w been reduced to three </w:t>
      </w:r>
      <w:r w:rsidR="00680231">
        <w:rPr>
          <w:rStyle w:val="Strong"/>
          <w:rFonts w:ascii="Arial" w:hAnsi="Arial" w:cs="Arial"/>
          <w:b w:val="0"/>
        </w:rPr>
        <w:t>months from</w:t>
      </w:r>
      <w:r w:rsidR="003C30B0">
        <w:rPr>
          <w:rStyle w:val="Strong"/>
          <w:rFonts w:ascii="Arial" w:hAnsi="Arial" w:cs="Arial"/>
          <w:b w:val="0"/>
        </w:rPr>
        <w:t xml:space="preserve"> six months and therefore we now have a bill of </w:t>
      </w:r>
      <w:r w:rsidR="00680231">
        <w:rPr>
          <w:rStyle w:val="Strong"/>
          <w:rFonts w:ascii="Arial" w:hAnsi="Arial" w:cs="Arial"/>
          <w:b w:val="0"/>
        </w:rPr>
        <w:t xml:space="preserve">£1100.00 for 2018/2019 for as long as we retain ownership. </w:t>
      </w:r>
      <w:r w:rsidR="005508BE">
        <w:rPr>
          <w:rStyle w:val="Strong"/>
          <w:rFonts w:ascii="Arial" w:hAnsi="Arial" w:cs="Arial"/>
          <w:b w:val="0"/>
        </w:rPr>
        <w:t>Members wishes are requested.</w:t>
      </w:r>
    </w:p>
    <w:p w14:paraId="639C785C" w14:textId="3FAAA1B4" w:rsidR="00DD20B5" w:rsidRPr="005508BE" w:rsidRDefault="00DD20B5" w:rsidP="005508BE">
      <w:pPr>
        <w:ind w:left="720" w:firstLine="720"/>
        <w:rPr>
          <w:rStyle w:val="Strong"/>
          <w:rFonts w:ascii="Arial" w:hAnsi="Arial" w:cs="Arial"/>
          <w:b w:val="0"/>
          <w:noProof w:val="0"/>
          <w:sz w:val="24"/>
          <w:szCs w:val="24"/>
        </w:rPr>
      </w:pPr>
    </w:p>
    <w:p w14:paraId="7C52FA81" w14:textId="3599A625" w:rsidR="006B17AB" w:rsidRDefault="00750CDB" w:rsidP="002A1F94">
      <w:pPr>
        <w:ind w:left="284"/>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8/01</w:t>
      </w:r>
      <w:r w:rsidR="00F37B56">
        <w:rPr>
          <w:rStyle w:val="Strong"/>
          <w:rFonts w:ascii="Arial" w:hAnsi="Arial" w:cs="Arial"/>
          <w:sz w:val="24"/>
          <w:szCs w:val="24"/>
        </w:rPr>
        <w:t>2</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6287A33E" w14:textId="77777777" w:rsidR="006C5D93" w:rsidRPr="0098393E" w:rsidRDefault="006C5D93" w:rsidP="002A1F94">
      <w:pPr>
        <w:ind w:left="284"/>
        <w:rPr>
          <w:rStyle w:val="Strong"/>
          <w:rFonts w:ascii="Arial" w:hAnsi="Arial" w:cs="Arial"/>
          <w:sz w:val="24"/>
          <w:szCs w:val="24"/>
        </w:rPr>
      </w:pPr>
    </w:p>
    <w:p w14:paraId="7C52FA82" w14:textId="0754A237" w:rsidR="006B17AB" w:rsidRDefault="006B17AB" w:rsidP="008A63F4">
      <w:pPr>
        <w:pStyle w:val="ListParagraph"/>
        <w:ind w:left="1418" w:hanging="992"/>
        <w:rPr>
          <w:rStyle w:val="Strong"/>
          <w:rFonts w:ascii="Arial" w:hAnsi="Arial" w:cs="Arial"/>
          <w:b w:val="0"/>
        </w:rPr>
      </w:pPr>
      <w:r>
        <w:rPr>
          <w:rStyle w:val="Strong"/>
          <w:rFonts w:ascii="Arial" w:hAnsi="Arial" w:cs="Arial"/>
          <w:b w:val="0"/>
        </w:rPr>
        <w:t xml:space="preserve">                </w:t>
      </w:r>
      <w:r w:rsidR="00DD20B5">
        <w:rPr>
          <w:rStyle w:val="Strong"/>
          <w:rFonts w:ascii="Arial" w:hAnsi="Arial" w:cs="Arial"/>
          <w:b w:val="0"/>
        </w:rPr>
        <w:t>01</w:t>
      </w:r>
      <w:r w:rsidR="00F37B56">
        <w:rPr>
          <w:rStyle w:val="Strong"/>
          <w:rFonts w:ascii="Arial" w:hAnsi="Arial" w:cs="Arial"/>
          <w:b w:val="0"/>
        </w:rPr>
        <w:t>2</w:t>
      </w:r>
      <w:r>
        <w:rPr>
          <w:rStyle w:val="Strong"/>
          <w:rFonts w:ascii="Arial" w:hAnsi="Arial" w:cs="Arial"/>
          <w:b w:val="0"/>
        </w:rPr>
        <w:t>.</w:t>
      </w:r>
      <w:r w:rsidR="00B339EA">
        <w:rPr>
          <w:rStyle w:val="Strong"/>
          <w:rFonts w:ascii="Arial" w:hAnsi="Arial" w:cs="Arial"/>
          <w:b w:val="0"/>
        </w:rPr>
        <w:t>1</w:t>
      </w:r>
      <w:r w:rsidR="008A63F4">
        <w:rPr>
          <w:rStyle w:val="Strong"/>
          <w:rFonts w:ascii="Arial" w:hAnsi="Arial" w:cs="Arial"/>
          <w:b w:val="0"/>
        </w:rPr>
        <w:t xml:space="preserve"> </w:t>
      </w:r>
      <w:r>
        <w:rPr>
          <w:rStyle w:val="Strong"/>
          <w:rFonts w:ascii="Arial" w:hAnsi="Arial" w:cs="Arial"/>
          <w:b w:val="0"/>
        </w:rPr>
        <w:t xml:space="preserve">  Inco</w:t>
      </w:r>
      <w:r w:rsidR="0034787E">
        <w:rPr>
          <w:rStyle w:val="Strong"/>
          <w:rFonts w:ascii="Arial" w:hAnsi="Arial" w:cs="Arial"/>
          <w:b w:val="0"/>
        </w:rPr>
        <w:t xml:space="preserve">me and expenditure Details for </w:t>
      </w:r>
      <w:r w:rsidR="00B339EA">
        <w:rPr>
          <w:rStyle w:val="Strong"/>
          <w:rFonts w:ascii="Arial" w:hAnsi="Arial" w:cs="Arial"/>
          <w:b w:val="0"/>
        </w:rPr>
        <w:t>April</w:t>
      </w:r>
      <w:r w:rsidR="007E34AA">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3" w14:textId="4EB902BC" w:rsidR="007E34AA" w:rsidRPr="00071C51" w:rsidRDefault="006B17AB" w:rsidP="00071C51">
      <w:pPr>
        <w:pStyle w:val="ListParagraph"/>
        <w:ind w:left="1418" w:hanging="992"/>
        <w:rPr>
          <w:rStyle w:val="Strong"/>
          <w:rFonts w:ascii="Arial" w:hAnsi="Arial" w:cs="Arial"/>
          <w:b w:val="0"/>
        </w:rPr>
      </w:pPr>
      <w:r>
        <w:rPr>
          <w:rStyle w:val="Strong"/>
          <w:rFonts w:ascii="Arial" w:hAnsi="Arial" w:cs="Arial"/>
          <w:b w:val="0"/>
        </w:rPr>
        <w:t xml:space="preserve">                </w:t>
      </w:r>
      <w:r w:rsidR="00DD20B5">
        <w:rPr>
          <w:rStyle w:val="Strong"/>
          <w:rFonts w:ascii="Arial" w:hAnsi="Arial" w:cs="Arial"/>
          <w:b w:val="0"/>
        </w:rPr>
        <w:t>01</w:t>
      </w:r>
      <w:r w:rsidR="00F37B56">
        <w:rPr>
          <w:rStyle w:val="Strong"/>
          <w:rFonts w:ascii="Arial" w:hAnsi="Arial" w:cs="Arial"/>
          <w:b w:val="0"/>
        </w:rPr>
        <w:t>2</w:t>
      </w:r>
      <w:r>
        <w:rPr>
          <w:rStyle w:val="Strong"/>
          <w:rFonts w:ascii="Arial" w:hAnsi="Arial" w:cs="Arial"/>
          <w:b w:val="0"/>
        </w:rPr>
        <w:t>.</w:t>
      </w:r>
      <w:r w:rsidR="00B339EA">
        <w:rPr>
          <w:rStyle w:val="Strong"/>
          <w:rFonts w:ascii="Arial" w:hAnsi="Arial" w:cs="Arial"/>
          <w:b w:val="0"/>
        </w:rPr>
        <w:t>2</w:t>
      </w:r>
      <w:r>
        <w:rPr>
          <w:rStyle w:val="Strong"/>
          <w:rFonts w:ascii="Arial" w:hAnsi="Arial" w:cs="Arial"/>
          <w:b w:val="0"/>
        </w:rPr>
        <w:t xml:space="preserve"> </w:t>
      </w:r>
      <w:r w:rsidR="008A63F4">
        <w:rPr>
          <w:rStyle w:val="Strong"/>
          <w:rFonts w:ascii="Arial" w:hAnsi="Arial" w:cs="Arial"/>
          <w:b w:val="0"/>
        </w:rPr>
        <w:t xml:space="preserve"> </w:t>
      </w:r>
      <w:r>
        <w:rPr>
          <w:rStyle w:val="Strong"/>
          <w:rFonts w:ascii="Arial" w:hAnsi="Arial" w:cs="Arial"/>
          <w:b w:val="0"/>
        </w:rPr>
        <w:t xml:space="preserve"> Bank reconciliation Statement as at </w:t>
      </w:r>
      <w:r w:rsidR="002A1F94">
        <w:rPr>
          <w:rStyle w:val="Strong"/>
          <w:rFonts w:ascii="Arial" w:hAnsi="Arial" w:cs="Arial"/>
          <w:b w:val="0"/>
        </w:rPr>
        <w:t>3</w:t>
      </w:r>
      <w:r w:rsidR="00DD20B5">
        <w:rPr>
          <w:rStyle w:val="Strong"/>
          <w:rFonts w:ascii="Arial" w:hAnsi="Arial" w:cs="Arial"/>
          <w:b w:val="0"/>
        </w:rPr>
        <w:t>0</w:t>
      </w:r>
      <w:r w:rsidR="00DD20B5" w:rsidRPr="00DD20B5">
        <w:rPr>
          <w:rStyle w:val="Strong"/>
          <w:rFonts w:ascii="Arial" w:hAnsi="Arial" w:cs="Arial"/>
          <w:b w:val="0"/>
          <w:vertAlign w:val="superscript"/>
        </w:rPr>
        <w:t>th</w:t>
      </w:r>
      <w:r w:rsidR="00DD20B5">
        <w:rPr>
          <w:rStyle w:val="Strong"/>
          <w:rFonts w:ascii="Arial" w:hAnsi="Arial" w:cs="Arial"/>
          <w:b w:val="0"/>
        </w:rPr>
        <w:t xml:space="preserve"> April</w:t>
      </w:r>
      <w:r w:rsidR="002A1F94">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4" w14:textId="36DB6A43" w:rsidR="00E90D8F" w:rsidRDefault="00631BCD" w:rsidP="007E34AA">
      <w:pPr>
        <w:pStyle w:val="ListParagraph"/>
        <w:ind w:left="1418" w:hanging="992"/>
        <w:rPr>
          <w:rStyle w:val="Strong"/>
          <w:rFonts w:ascii="Arial" w:hAnsi="Arial" w:cs="Arial"/>
          <w:b w:val="0"/>
        </w:rPr>
      </w:pPr>
      <w:r>
        <w:rPr>
          <w:rStyle w:val="Strong"/>
          <w:rFonts w:ascii="Arial" w:hAnsi="Arial" w:cs="Arial"/>
          <w:b w:val="0"/>
        </w:rPr>
        <w:t xml:space="preserve">     </w:t>
      </w:r>
      <w:r w:rsidR="00E61EBC">
        <w:rPr>
          <w:rStyle w:val="Strong"/>
          <w:rFonts w:ascii="Arial" w:hAnsi="Arial" w:cs="Arial"/>
          <w:b w:val="0"/>
        </w:rPr>
        <w:tab/>
        <w:t xml:space="preserve"> </w:t>
      </w:r>
      <w:r w:rsidR="00DD20B5">
        <w:rPr>
          <w:rStyle w:val="Strong"/>
          <w:rFonts w:ascii="Arial" w:hAnsi="Arial" w:cs="Arial"/>
          <w:b w:val="0"/>
        </w:rPr>
        <w:t>01</w:t>
      </w:r>
      <w:r w:rsidR="00F37B56">
        <w:rPr>
          <w:rStyle w:val="Strong"/>
          <w:rFonts w:ascii="Arial" w:hAnsi="Arial" w:cs="Arial"/>
          <w:b w:val="0"/>
        </w:rPr>
        <w:t>2</w:t>
      </w:r>
      <w:r w:rsidR="00B339EA">
        <w:rPr>
          <w:rStyle w:val="Strong"/>
          <w:rFonts w:ascii="Arial" w:hAnsi="Arial" w:cs="Arial"/>
          <w:b w:val="0"/>
        </w:rPr>
        <w:t>.3</w:t>
      </w:r>
      <w:proofErr w:type="gramStart"/>
      <w:r w:rsidR="001A4957">
        <w:rPr>
          <w:rStyle w:val="Strong"/>
          <w:rFonts w:ascii="Arial" w:hAnsi="Arial" w:cs="Arial"/>
          <w:b w:val="0"/>
        </w:rPr>
        <w:tab/>
        <w:t xml:space="preserve"> </w:t>
      </w:r>
      <w:r w:rsidR="000E3DC4">
        <w:rPr>
          <w:rStyle w:val="Strong"/>
          <w:rFonts w:ascii="Arial" w:hAnsi="Arial" w:cs="Arial"/>
          <w:b w:val="0"/>
        </w:rPr>
        <w:t xml:space="preserve"> </w:t>
      </w:r>
      <w:r w:rsidR="001A4957">
        <w:rPr>
          <w:rStyle w:val="Strong"/>
          <w:rFonts w:ascii="Arial" w:hAnsi="Arial" w:cs="Arial"/>
          <w:b w:val="0"/>
        </w:rPr>
        <w:t>Monthly</w:t>
      </w:r>
      <w:proofErr w:type="gramEnd"/>
      <w:r w:rsidR="00A85B48">
        <w:rPr>
          <w:rStyle w:val="Strong"/>
          <w:rFonts w:ascii="Arial" w:hAnsi="Arial" w:cs="Arial"/>
          <w:b w:val="0"/>
        </w:rPr>
        <w:t xml:space="preserve"> analysis of </w:t>
      </w:r>
      <w:r w:rsidR="001A4957">
        <w:rPr>
          <w:rStyle w:val="Strong"/>
          <w:rFonts w:ascii="Arial" w:hAnsi="Arial" w:cs="Arial"/>
          <w:b w:val="0"/>
        </w:rPr>
        <w:t>cash book for April 2018</w:t>
      </w:r>
    </w:p>
    <w:p w14:paraId="7C52FA8A" w14:textId="1A885A1E" w:rsidR="00324F17" w:rsidRDefault="001856D1" w:rsidP="00DC1173">
      <w:pPr>
        <w:pStyle w:val="ListParagraph"/>
        <w:ind w:left="2223" w:hanging="705"/>
        <w:rPr>
          <w:rStyle w:val="Strong"/>
          <w:rFonts w:ascii="Arial" w:hAnsi="Arial" w:cs="Arial"/>
          <w:b w:val="0"/>
        </w:rPr>
      </w:pPr>
      <w:proofErr w:type="gramStart"/>
      <w:r>
        <w:rPr>
          <w:rStyle w:val="Strong"/>
          <w:rFonts w:ascii="Arial" w:hAnsi="Arial" w:cs="Arial"/>
          <w:b w:val="0"/>
        </w:rPr>
        <w:t xml:space="preserve">012.4 </w:t>
      </w:r>
      <w:r w:rsidR="000E3DC4">
        <w:rPr>
          <w:rStyle w:val="Strong"/>
          <w:rFonts w:ascii="Arial" w:hAnsi="Arial" w:cs="Arial"/>
          <w:b w:val="0"/>
        </w:rPr>
        <w:t xml:space="preserve"> </w:t>
      </w:r>
      <w:r w:rsidR="00A879E1">
        <w:rPr>
          <w:rStyle w:val="Strong"/>
          <w:rFonts w:ascii="Arial" w:hAnsi="Arial" w:cs="Arial"/>
          <w:b w:val="0"/>
        </w:rPr>
        <w:t>Budget</w:t>
      </w:r>
      <w:proofErr w:type="gramEnd"/>
      <w:r w:rsidR="00A879E1">
        <w:rPr>
          <w:rStyle w:val="Strong"/>
          <w:rFonts w:ascii="Arial" w:hAnsi="Arial" w:cs="Arial"/>
          <w:b w:val="0"/>
        </w:rPr>
        <w:t xml:space="preserve"> to date</w:t>
      </w:r>
    </w:p>
    <w:p w14:paraId="523E23EB" w14:textId="249EA83E" w:rsidR="004F6D78" w:rsidRDefault="004F6D78" w:rsidP="00DC1173">
      <w:pPr>
        <w:pStyle w:val="ListParagraph"/>
        <w:ind w:left="2223" w:hanging="705"/>
        <w:rPr>
          <w:rStyle w:val="Strong"/>
          <w:rFonts w:ascii="Arial" w:hAnsi="Arial" w:cs="Arial"/>
          <w:b w:val="0"/>
        </w:rPr>
      </w:pPr>
      <w:proofErr w:type="gramStart"/>
      <w:r>
        <w:rPr>
          <w:rStyle w:val="Strong"/>
          <w:rFonts w:ascii="Arial" w:hAnsi="Arial" w:cs="Arial"/>
          <w:b w:val="0"/>
        </w:rPr>
        <w:t>012.5</w:t>
      </w:r>
      <w:r w:rsidR="00AD16F4">
        <w:rPr>
          <w:rStyle w:val="Strong"/>
          <w:rFonts w:ascii="Arial" w:hAnsi="Arial" w:cs="Arial"/>
          <w:b w:val="0"/>
        </w:rPr>
        <w:t xml:space="preserve"> </w:t>
      </w:r>
      <w:r w:rsidR="000E3DC4">
        <w:rPr>
          <w:rStyle w:val="Strong"/>
          <w:rFonts w:ascii="Arial" w:hAnsi="Arial" w:cs="Arial"/>
          <w:b w:val="0"/>
        </w:rPr>
        <w:t xml:space="preserve"> </w:t>
      </w:r>
      <w:r w:rsidR="006A4962">
        <w:rPr>
          <w:rStyle w:val="Strong"/>
          <w:rFonts w:ascii="Arial" w:hAnsi="Arial" w:cs="Arial"/>
          <w:b w:val="0"/>
        </w:rPr>
        <w:t>Statement</w:t>
      </w:r>
      <w:proofErr w:type="gramEnd"/>
      <w:r w:rsidR="006A4962">
        <w:rPr>
          <w:rStyle w:val="Strong"/>
          <w:rFonts w:ascii="Arial" w:hAnsi="Arial" w:cs="Arial"/>
          <w:b w:val="0"/>
        </w:rPr>
        <w:t xml:space="preserve"> </w:t>
      </w:r>
      <w:r w:rsidR="000E3DC4">
        <w:rPr>
          <w:rStyle w:val="Strong"/>
          <w:rFonts w:ascii="Arial" w:hAnsi="Arial" w:cs="Arial"/>
          <w:b w:val="0"/>
        </w:rPr>
        <w:t>of Parish Council Investment.</w:t>
      </w:r>
    </w:p>
    <w:p w14:paraId="43AC02D2" w14:textId="0FC3B0C3" w:rsidR="004F6D78" w:rsidRDefault="009455C8" w:rsidP="009455C8">
      <w:pPr>
        <w:pStyle w:val="ListParagraph"/>
        <w:ind w:left="1418"/>
        <w:rPr>
          <w:rStyle w:val="Strong"/>
          <w:rFonts w:ascii="Arial" w:hAnsi="Arial" w:cs="Arial"/>
          <w:b w:val="0"/>
        </w:rPr>
      </w:pPr>
      <w:r>
        <w:rPr>
          <w:rStyle w:val="Strong"/>
          <w:rFonts w:ascii="Arial" w:hAnsi="Arial" w:cs="Arial"/>
          <w:b w:val="0"/>
        </w:rPr>
        <w:t xml:space="preserve">  </w:t>
      </w:r>
      <w:r w:rsidR="004F6D78">
        <w:rPr>
          <w:rStyle w:val="Strong"/>
          <w:rFonts w:ascii="Arial" w:hAnsi="Arial" w:cs="Arial"/>
          <w:b w:val="0"/>
        </w:rPr>
        <w:t>012.6</w:t>
      </w:r>
      <w:r w:rsidR="004F6D78" w:rsidRPr="004F6D78">
        <w:rPr>
          <w:rStyle w:val="Strong"/>
          <w:rFonts w:ascii="Arial" w:hAnsi="Arial" w:cs="Arial"/>
          <w:b w:val="0"/>
        </w:rPr>
        <w:t xml:space="preserve"> </w:t>
      </w:r>
      <w:r w:rsidR="004F6D78">
        <w:rPr>
          <w:rStyle w:val="Strong"/>
          <w:rFonts w:ascii="Arial" w:hAnsi="Arial" w:cs="Arial"/>
          <w:b w:val="0"/>
        </w:rPr>
        <w:t>To consider Parish Council Insurance Cover for 2018/2019</w:t>
      </w:r>
    </w:p>
    <w:p w14:paraId="5AE47F65" w14:textId="3D4CBAEE" w:rsidR="00637DC7" w:rsidRDefault="00637DC7" w:rsidP="00DC1173">
      <w:pPr>
        <w:pStyle w:val="ListParagraph"/>
        <w:ind w:left="2223" w:hanging="705"/>
        <w:rPr>
          <w:rStyle w:val="Strong"/>
          <w:rFonts w:ascii="Arial" w:hAnsi="Arial" w:cs="Arial"/>
        </w:rPr>
      </w:pPr>
    </w:p>
    <w:p w14:paraId="7C52FA8E" w14:textId="18549143" w:rsidR="006B17AB" w:rsidRDefault="00E90D8F" w:rsidP="00E90D8F">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w:t>
      </w:r>
      <w:r w:rsidR="00D2613C">
        <w:rPr>
          <w:rStyle w:val="Strong"/>
          <w:rFonts w:ascii="Arial" w:hAnsi="Arial" w:cs="Arial"/>
          <w:sz w:val="24"/>
          <w:szCs w:val="24"/>
        </w:rPr>
        <w:t>8/01</w:t>
      </w:r>
      <w:r w:rsidR="00F37B56">
        <w:rPr>
          <w:rStyle w:val="Strong"/>
          <w:rFonts w:ascii="Arial" w:hAnsi="Arial" w:cs="Arial"/>
          <w:sz w:val="24"/>
          <w:szCs w:val="24"/>
        </w:rPr>
        <w:t>3</w:t>
      </w:r>
      <w:r>
        <w:rPr>
          <w:rStyle w:val="Strong"/>
          <w:rFonts w:ascii="Arial" w:hAnsi="Arial" w:cs="Arial"/>
          <w:sz w:val="24"/>
          <w:szCs w:val="24"/>
        </w:rPr>
        <w:tab/>
      </w:r>
      <w:r w:rsidRPr="00E90D8F">
        <w:rPr>
          <w:rStyle w:val="Strong"/>
          <w:rFonts w:ascii="Arial" w:hAnsi="Arial" w:cs="Arial"/>
          <w:sz w:val="24"/>
          <w:szCs w:val="24"/>
        </w:rPr>
        <w:t>T</w:t>
      </w:r>
      <w:r w:rsidR="006B17AB" w:rsidRPr="00E90D8F">
        <w:rPr>
          <w:rStyle w:val="Strong"/>
          <w:rFonts w:ascii="Arial" w:hAnsi="Arial" w:cs="Arial"/>
          <w:sz w:val="24"/>
          <w:szCs w:val="24"/>
        </w:rPr>
        <w:t xml:space="preserve">o receive </w:t>
      </w:r>
      <w:r w:rsidR="005842C6" w:rsidRPr="00E90D8F">
        <w:rPr>
          <w:rStyle w:val="Strong"/>
          <w:rFonts w:ascii="Arial" w:hAnsi="Arial" w:cs="Arial"/>
          <w:sz w:val="24"/>
          <w:szCs w:val="24"/>
        </w:rPr>
        <w:t xml:space="preserve">– </w:t>
      </w:r>
      <w:r w:rsidR="006B17AB" w:rsidRPr="00E90D8F">
        <w:rPr>
          <w:rStyle w:val="Strong"/>
          <w:rFonts w:ascii="Arial" w:hAnsi="Arial" w:cs="Arial"/>
          <w:sz w:val="24"/>
          <w:szCs w:val="24"/>
        </w:rPr>
        <w:t>Clerk</w:t>
      </w:r>
      <w:r w:rsidR="006C46A7" w:rsidRPr="00E90D8F">
        <w:rPr>
          <w:rStyle w:val="Strong"/>
          <w:rFonts w:ascii="Arial" w:hAnsi="Arial" w:cs="Arial"/>
          <w:sz w:val="24"/>
          <w:szCs w:val="24"/>
        </w:rPr>
        <w:t>s</w:t>
      </w:r>
      <w:r w:rsidR="00413A14" w:rsidRPr="00E90D8F">
        <w:rPr>
          <w:rStyle w:val="Strong"/>
          <w:rFonts w:ascii="Arial" w:hAnsi="Arial" w:cs="Arial"/>
          <w:sz w:val="24"/>
          <w:szCs w:val="24"/>
        </w:rPr>
        <w:t xml:space="preserve"> Report</w:t>
      </w:r>
    </w:p>
    <w:p w14:paraId="7F557560" w14:textId="0C84F35E" w:rsidR="006C5D93" w:rsidRDefault="006C5D93" w:rsidP="00E90D8F">
      <w:pPr>
        <w:rPr>
          <w:rStyle w:val="Strong"/>
          <w:rFonts w:ascii="Arial" w:hAnsi="Arial" w:cs="Arial"/>
        </w:rPr>
      </w:pPr>
    </w:p>
    <w:p w14:paraId="63790AA1" w14:textId="42C30AC3" w:rsidR="006C5D93" w:rsidRDefault="00C16BBA" w:rsidP="00C16BBA">
      <w:pPr>
        <w:ind w:left="720" w:firstLine="720"/>
        <w:rPr>
          <w:rStyle w:val="Strong"/>
          <w:rFonts w:ascii="Arial" w:hAnsi="Arial" w:cs="Arial"/>
          <w:b w:val="0"/>
          <w:sz w:val="24"/>
          <w:szCs w:val="24"/>
        </w:rPr>
      </w:pPr>
      <w:r>
        <w:rPr>
          <w:rStyle w:val="Strong"/>
          <w:rFonts w:ascii="Arial" w:hAnsi="Arial" w:cs="Arial"/>
          <w:b w:val="0"/>
          <w:sz w:val="24"/>
          <w:szCs w:val="24"/>
        </w:rPr>
        <w:t xml:space="preserve">  </w:t>
      </w:r>
      <w:r w:rsidR="001D2C85" w:rsidRPr="001D2C85">
        <w:rPr>
          <w:rStyle w:val="Strong"/>
          <w:rFonts w:ascii="Arial" w:hAnsi="Arial" w:cs="Arial"/>
          <w:b w:val="0"/>
          <w:sz w:val="24"/>
          <w:szCs w:val="24"/>
        </w:rPr>
        <w:t>013.1</w:t>
      </w:r>
      <w:r w:rsidR="001D2C85">
        <w:rPr>
          <w:rStyle w:val="Strong"/>
          <w:rFonts w:ascii="Arial" w:hAnsi="Arial" w:cs="Arial"/>
          <w:b w:val="0"/>
          <w:sz w:val="24"/>
          <w:szCs w:val="24"/>
        </w:rPr>
        <w:t xml:space="preserve"> </w:t>
      </w:r>
      <w:r w:rsidR="001856D1">
        <w:rPr>
          <w:rStyle w:val="Strong"/>
          <w:rFonts w:ascii="Arial" w:hAnsi="Arial" w:cs="Arial"/>
          <w:b w:val="0"/>
          <w:sz w:val="24"/>
          <w:szCs w:val="24"/>
        </w:rPr>
        <w:t>The Clerk wishes to bring to Members attention two speakers for the 20</w:t>
      </w:r>
      <w:r w:rsidR="001856D1" w:rsidRPr="001856D1">
        <w:rPr>
          <w:rStyle w:val="Strong"/>
          <w:rFonts w:ascii="Arial" w:hAnsi="Arial" w:cs="Arial"/>
          <w:b w:val="0"/>
          <w:sz w:val="24"/>
          <w:szCs w:val="24"/>
          <w:vertAlign w:val="superscript"/>
        </w:rPr>
        <w:t>th</w:t>
      </w:r>
      <w:r w:rsidR="001856D1">
        <w:rPr>
          <w:rStyle w:val="Strong"/>
          <w:rFonts w:ascii="Arial" w:hAnsi="Arial" w:cs="Arial"/>
          <w:b w:val="0"/>
          <w:sz w:val="24"/>
          <w:szCs w:val="24"/>
        </w:rPr>
        <w:t xml:space="preserve"> June </w:t>
      </w:r>
    </w:p>
    <w:p w14:paraId="4F80A924" w14:textId="22E6C4C9" w:rsidR="00C16BBA" w:rsidRDefault="00C16BBA" w:rsidP="00C16BBA">
      <w:pPr>
        <w:ind w:left="720" w:firstLine="720"/>
        <w:rPr>
          <w:rStyle w:val="Strong"/>
          <w:rFonts w:ascii="Arial" w:hAnsi="Arial" w:cs="Arial"/>
          <w:b w:val="0"/>
          <w:sz w:val="24"/>
          <w:szCs w:val="24"/>
        </w:rPr>
      </w:pPr>
      <w:r>
        <w:rPr>
          <w:rStyle w:val="Strong"/>
          <w:rFonts w:ascii="Arial" w:hAnsi="Arial" w:cs="Arial"/>
          <w:b w:val="0"/>
          <w:sz w:val="24"/>
          <w:szCs w:val="24"/>
        </w:rPr>
        <w:t xml:space="preserve">             Meeting. One the Clerk was asked to arrange with the Police &amp; Crime </w:t>
      </w:r>
    </w:p>
    <w:p w14:paraId="0A181EC7" w14:textId="4360AEDE" w:rsidR="00C16BBA" w:rsidRDefault="00C16BBA" w:rsidP="00C16BBA">
      <w:pPr>
        <w:ind w:left="720" w:firstLine="720"/>
        <w:rPr>
          <w:rStyle w:val="Strong"/>
          <w:rFonts w:ascii="Arial" w:hAnsi="Arial" w:cs="Arial"/>
          <w:b w:val="0"/>
          <w:sz w:val="24"/>
          <w:szCs w:val="24"/>
        </w:rPr>
      </w:pPr>
      <w:r>
        <w:rPr>
          <w:rStyle w:val="Strong"/>
          <w:rFonts w:ascii="Arial" w:hAnsi="Arial" w:cs="Arial"/>
          <w:b w:val="0"/>
          <w:sz w:val="24"/>
          <w:szCs w:val="24"/>
        </w:rPr>
        <w:t xml:space="preserve">             Commissioner, Hardyl Dhindsa, and he is coming at 7.00pm, but before that </w:t>
      </w:r>
    </w:p>
    <w:p w14:paraId="6F214C65" w14:textId="6AD8F55A" w:rsidR="00C16BBA" w:rsidRDefault="00C16BBA" w:rsidP="00C16BBA">
      <w:pPr>
        <w:ind w:left="720" w:firstLine="720"/>
        <w:rPr>
          <w:rStyle w:val="Strong"/>
          <w:rFonts w:ascii="Arial" w:hAnsi="Arial" w:cs="Arial"/>
          <w:b w:val="0"/>
          <w:sz w:val="24"/>
          <w:szCs w:val="24"/>
        </w:rPr>
      </w:pPr>
      <w:r>
        <w:rPr>
          <w:rStyle w:val="Strong"/>
          <w:rFonts w:ascii="Arial" w:hAnsi="Arial" w:cs="Arial"/>
          <w:b w:val="0"/>
          <w:sz w:val="24"/>
          <w:szCs w:val="24"/>
        </w:rPr>
        <w:tab/>
        <w:t xml:space="preserve">  Cllr. Dooley has asked Richard Scott, BDC Planning Enforcement Officer to </w:t>
      </w:r>
    </w:p>
    <w:p w14:paraId="2049627A" w14:textId="7484B292" w:rsidR="00C16BBA" w:rsidRDefault="00C16BBA" w:rsidP="00C16BBA">
      <w:pPr>
        <w:ind w:left="720" w:firstLine="720"/>
        <w:rPr>
          <w:rStyle w:val="Strong"/>
          <w:rFonts w:ascii="Arial" w:hAnsi="Arial" w:cs="Arial"/>
          <w:b w:val="0"/>
          <w:sz w:val="24"/>
          <w:szCs w:val="24"/>
        </w:rPr>
      </w:pPr>
      <w:r>
        <w:rPr>
          <w:rStyle w:val="Strong"/>
          <w:rFonts w:ascii="Arial" w:hAnsi="Arial" w:cs="Arial"/>
          <w:b w:val="0"/>
          <w:sz w:val="24"/>
          <w:szCs w:val="24"/>
        </w:rPr>
        <w:tab/>
        <w:t xml:space="preserve">  come and speak. He is only available at 6.00pm. It may be an adjournment at </w:t>
      </w:r>
    </w:p>
    <w:p w14:paraId="7803B52C" w14:textId="22BECC17" w:rsidR="00C16BBA" w:rsidRDefault="00C16BBA" w:rsidP="00C16BBA">
      <w:pPr>
        <w:ind w:left="720" w:firstLine="720"/>
        <w:rPr>
          <w:rStyle w:val="Strong"/>
          <w:rFonts w:ascii="Arial" w:hAnsi="Arial" w:cs="Arial"/>
          <w:b w:val="0"/>
          <w:sz w:val="24"/>
          <w:szCs w:val="24"/>
        </w:rPr>
      </w:pPr>
      <w:r>
        <w:rPr>
          <w:rStyle w:val="Strong"/>
          <w:rFonts w:ascii="Arial" w:hAnsi="Arial" w:cs="Arial"/>
          <w:b w:val="0"/>
          <w:sz w:val="24"/>
          <w:szCs w:val="24"/>
        </w:rPr>
        <w:t xml:space="preserve">             6.30pm for a drink before the PCC starts or have Richard as a separate meeting</w:t>
      </w:r>
    </w:p>
    <w:p w14:paraId="0CA852EB" w14:textId="73E71D60" w:rsidR="00C16BBA" w:rsidRDefault="00C16BBA" w:rsidP="00C16BBA">
      <w:pPr>
        <w:ind w:left="720" w:firstLine="720"/>
        <w:rPr>
          <w:rStyle w:val="Strong"/>
          <w:rFonts w:ascii="Arial" w:hAnsi="Arial" w:cs="Arial"/>
          <w:b w:val="0"/>
          <w:sz w:val="24"/>
          <w:szCs w:val="24"/>
        </w:rPr>
      </w:pPr>
      <w:r>
        <w:rPr>
          <w:rStyle w:val="Strong"/>
          <w:rFonts w:ascii="Arial" w:hAnsi="Arial" w:cs="Arial"/>
          <w:b w:val="0"/>
          <w:sz w:val="24"/>
          <w:szCs w:val="24"/>
        </w:rPr>
        <w:t xml:space="preserve">             outside of the Parish Council meeting. Members views are sought.</w:t>
      </w:r>
    </w:p>
    <w:p w14:paraId="045EE57D" w14:textId="47969865" w:rsidR="00C16BBA" w:rsidRDefault="00C16BBA" w:rsidP="00C16BBA">
      <w:pPr>
        <w:ind w:left="720" w:firstLine="720"/>
        <w:rPr>
          <w:rStyle w:val="Strong"/>
          <w:rFonts w:ascii="Arial" w:hAnsi="Arial" w:cs="Arial"/>
          <w:b w:val="0"/>
          <w:sz w:val="24"/>
          <w:szCs w:val="24"/>
        </w:rPr>
      </w:pPr>
    </w:p>
    <w:p w14:paraId="77612611" w14:textId="14049C10" w:rsidR="00C16BBA" w:rsidRDefault="00C16BBA"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013.2 </w:t>
      </w:r>
      <w:r w:rsidR="00B74A1C">
        <w:rPr>
          <w:rStyle w:val="Strong"/>
          <w:rFonts w:ascii="Arial" w:hAnsi="Arial" w:cs="Arial"/>
          <w:b w:val="0"/>
          <w:sz w:val="24"/>
          <w:szCs w:val="24"/>
        </w:rPr>
        <w:t xml:space="preserve">The Clerk wishes to report that BDC have completed the Local Plan and have </w:t>
      </w:r>
    </w:p>
    <w:p w14:paraId="0FE3CE82" w14:textId="1101EC41" w:rsidR="00B74A1C" w:rsidRDefault="00B74A1C"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Started the last round of Public consultation before it goes to the Inspector.</w:t>
      </w:r>
    </w:p>
    <w:p w14:paraId="11D13DCD" w14:textId="277FC18A" w:rsidR="00B74A1C" w:rsidRDefault="00B74A1C"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The consultation dates are posted in the foyer and all members have been </w:t>
      </w:r>
    </w:p>
    <w:p w14:paraId="6B30808E" w14:textId="17CE33AE" w:rsidR="00B74A1C" w:rsidRDefault="00B74A1C"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sent a copy of the letter informing the public and other interested parties with a </w:t>
      </w:r>
    </w:p>
    <w:p w14:paraId="5CA166B6" w14:textId="3C3F0F3A" w:rsidR="00B74A1C" w:rsidRDefault="00B74A1C"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link to the document itself (The Plan)</w:t>
      </w:r>
    </w:p>
    <w:p w14:paraId="5A3806F9" w14:textId="327075AB" w:rsidR="00B74A1C" w:rsidRDefault="00B74A1C" w:rsidP="00B74A1C">
      <w:pPr>
        <w:ind w:left="720" w:firstLine="720"/>
        <w:rPr>
          <w:rStyle w:val="Strong"/>
          <w:rFonts w:ascii="Arial" w:hAnsi="Arial" w:cs="Arial"/>
          <w:b w:val="0"/>
          <w:sz w:val="24"/>
          <w:szCs w:val="24"/>
        </w:rPr>
      </w:pPr>
    </w:p>
    <w:p w14:paraId="1F5EFA96" w14:textId="261479DF" w:rsidR="00B74A1C" w:rsidRDefault="00B74A1C"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013.3 The Clerk can report that the MUGA (Astro turf) on Welfare Drive has been </w:t>
      </w:r>
    </w:p>
    <w:p w14:paraId="7A942A6A" w14:textId="3390176E" w:rsidR="00B74A1C" w:rsidRDefault="00B74A1C"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completely upgraded and will be maintained therafter on a quarterly basis by Dura </w:t>
      </w:r>
    </w:p>
    <w:p w14:paraId="39DF9D8B" w14:textId="219420E1" w:rsidR="00B74A1C" w:rsidRDefault="00B74A1C"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Sport who gave the best price.</w:t>
      </w:r>
    </w:p>
    <w:p w14:paraId="4ABE2E94" w14:textId="3AD9A8EC" w:rsidR="00B74A1C" w:rsidRDefault="00B74A1C"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Reports from the users of the MUGA say it is a fantastic job and great </w:t>
      </w:r>
    </w:p>
    <w:p w14:paraId="4B32263F" w14:textId="05D7FA02" w:rsidR="00B74A1C" w:rsidRDefault="00B74A1C"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Improvement.</w:t>
      </w:r>
    </w:p>
    <w:p w14:paraId="499ECCE2" w14:textId="77777777" w:rsidR="003D2A4D" w:rsidRDefault="003D2A4D" w:rsidP="00B74A1C">
      <w:pPr>
        <w:ind w:left="720" w:firstLine="720"/>
        <w:rPr>
          <w:rStyle w:val="Strong"/>
          <w:rFonts w:ascii="Arial" w:hAnsi="Arial" w:cs="Arial"/>
          <w:b w:val="0"/>
          <w:sz w:val="24"/>
          <w:szCs w:val="24"/>
        </w:rPr>
      </w:pPr>
    </w:p>
    <w:p w14:paraId="315E96DD" w14:textId="55055B9E" w:rsidR="00B74A1C" w:rsidRDefault="00B74A1C" w:rsidP="00B74A1C">
      <w:pPr>
        <w:ind w:left="720" w:firstLine="720"/>
        <w:rPr>
          <w:rStyle w:val="Strong"/>
          <w:rFonts w:ascii="Arial" w:hAnsi="Arial" w:cs="Arial"/>
          <w:b w:val="0"/>
          <w:sz w:val="24"/>
          <w:szCs w:val="24"/>
        </w:rPr>
      </w:pPr>
      <w:r>
        <w:rPr>
          <w:rStyle w:val="Strong"/>
          <w:rFonts w:ascii="Arial" w:hAnsi="Arial" w:cs="Arial"/>
          <w:b w:val="0"/>
          <w:sz w:val="24"/>
          <w:szCs w:val="24"/>
        </w:rPr>
        <w:t>013</w:t>
      </w:r>
      <w:r w:rsidR="009B2BD3">
        <w:rPr>
          <w:rStyle w:val="Strong"/>
          <w:rFonts w:ascii="Arial" w:hAnsi="Arial" w:cs="Arial"/>
          <w:b w:val="0"/>
          <w:sz w:val="24"/>
          <w:szCs w:val="24"/>
        </w:rPr>
        <w:t>.4 The Clerk wishes to report that on Monday 30</w:t>
      </w:r>
      <w:r w:rsidR="009B2BD3" w:rsidRPr="009B2BD3">
        <w:rPr>
          <w:rStyle w:val="Strong"/>
          <w:rFonts w:ascii="Arial" w:hAnsi="Arial" w:cs="Arial"/>
          <w:b w:val="0"/>
          <w:sz w:val="24"/>
          <w:szCs w:val="24"/>
          <w:vertAlign w:val="superscript"/>
        </w:rPr>
        <w:t>th</w:t>
      </w:r>
      <w:r w:rsidR="009B2BD3">
        <w:rPr>
          <w:rStyle w:val="Strong"/>
          <w:rFonts w:ascii="Arial" w:hAnsi="Arial" w:cs="Arial"/>
          <w:b w:val="0"/>
          <w:sz w:val="24"/>
          <w:szCs w:val="24"/>
        </w:rPr>
        <w:t xml:space="preserve"> April an audit, in readiness for </w:t>
      </w:r>
    </w:p>
    <w:p w14:paraId="4998A0F4" w14:textId="651F87F8" w:rsidR="009B2BD3" w:rsidRDefault="009B2BD3"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GDPR, was undertaken. Members will recall engaging Diane Malley payroll </w:t>
      </w:r>
    </w:p>
    <w:p w14:paraId="05B032D4" w14:textId="78043161" w:rsidR="009B2BD3" w:rsidRDefault="009B2BD3"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Services who had set up GDPR as another arm of her business, having great</w:t>
      </w:r>
    </w:p>
    <w:p w14:paraId="53E75BFC" w14:textId="72F107A6" w:rsidR="009B2BD3" w:rsidRDefault="009B2BD3"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experience as a Town clerk in her own right and understanding what PC’s </w:t>
      </w:r>
    </w:p>
    <w:p w14:paraId="23BF4D8A" w14:textId="71CD37C4" w:rsidR="009B2BD3" w:rsidRDefault="009B2BD3"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tend to keep, and what an audit should entail. Two of her staff came to the </w:t>
      </w:r>
    </w:p>
    <w:p w14:paraId="256FF292" w14:textId="60E017C9" w:rsidR="009B2BD3" w:rsidRDefault="009B2BD3" w:rsidP="00AF5FE7">
      <w:pPr>
        <w:ind w:left="720" w:firstLine="720"/>
        <w:rPr>
          <w:rStyle w:val="Strong"/>
          <w:rFonts w:ascii="Arial" w:hAnsi="Arial" w:cs="Arial"/>
          <w:b w:val="0"/>
          <w:sz w:val="24"/>
          <w:szCs w:val="24"/>
        </w:rPr>
      </w:pPr>
      <w:r>
        <w:rPr>
          <w:rStyle w:val="Strong"/>
          <w:rFonts w:ascii="Arial" w:hAnsi="Arial" w:cs="Arial"/>
          <w:b w:val="0"/>
          <w:sz w:val="24"/>
          <w:szCs w:val="24"/>
        </w:rPr>
        <w:t xml:space="preserve">           VH to carry out the audit and I have</w:t>
      </w:r>
      <w:r w:rsidR="00AF5FE7">
        <w:rPr>
          <w:rStyle w:val="Strong"/>
          <w:rFonts w:ascii="Arial" w:hAnsi="Arial" w:cs="Arial"/>
          <w:b w:val="0"/>
          <w:sz w:val="24"/>
          <w:szCs w:val="24"/>
        </w:rPr>
        <w:t xml:space="preserve"> enclosed</w:t>
      </w:r>
      <w:r>
        <w:rPr>
          <w:rStyle w:val="Strong"/>
          <w:rFonts w:ascii="Arial" w:hAnsi="Arial" w:cs="Arial"/>
          <w:b w:val="0"/>
          <w:sz w:val="24"/>
          <w:szCs w:val="24"/>
        </w:rPr>
        <w:t xml:space="preserve"> the full report</w:t>
      </w:r>
      <w:r w:rsidR="00AF5FE7">
        <w:rPr>
          <w:rStyle w:val="Strong"/>
          <w:rFonts w:ascii="Arial" w:hAnsi="Arial" w:cs="Arial"/>
          <w:b w:val="0"/>
          <w:sz w:val="24"/>
          <w:szCs w:val="24"/>
        </w:rPr>
        <w:t>.</w:t>
      </w:r>
    </w:p>
    <w:p w14:paraId="3043248E" w14:textId="4F126B9D" w:rsidR="009B2BD3" w:rsidRDefault="009B2BD3"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GDPR and enhanced Data Protection Laws have come about due to the new </w:t>
      </w:r>
    </w:p>
    <w:p w14:paraId="10B75708" w14:textId="41524FB3" w:rsidR="009B2BD3" w:rsidRDefault="009B2BD3"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technology we are all using which makes it far more easier for someone’s </w:t>
      </w:r>
    </w:p>
    <w:p w14:paraId="3C30EEC3" w14:textId="6518E7D9" w:rsidR="009B2BD3" w:rsidRDefault="009B2BD3"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identity to be stolen and misused. So for instance I keep a copy of all the staff</w:t>
      </w:r>
    </w:p>
    <w:p w14:paraId="078368FF" w14:textId="573CF9B0" w:rsidR="009B2BD3" w:rsidRDefault="009B2BD3"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payslips, under Financial Reg’s, and on those payslips are each staff members</w:t>
      </w:r>
    </w:p>
    <w:p w14:paraId="5943A8DB" w14:textId="5F4B41EA" w:rsidR="009B2BD3" w:rsidRDefault="009B2BD3"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NI number. Under GDPR I can keep the payslip but must obliterate the NI No.</w:t>
      </w:r>
    </w:p>
    <w:p w14:paraId="652C9974" w14:textId="37AA1BED" w:rsidR="009B2BD3" w:rsidRDefault="009B2BD3"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When the Chairman signs the Minutes, I can file the Minutes but I have to </w:t>
      </w:r>
    </w:p>
    <w:p w14:paraId="13FE2419" w14:textId="54D9C50B" w:rsidR="009B2BD3" w:rsidRDefault="009B2BD3"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w:t>
      </w:r>
      <w:r w:rsidR="000B2931">
        <w:rPr>
          <w:rStyle w:val="Strong"/>
          <w:rFonts w:ascii="Arial" w:hAnsi="Arial" w:cs="Arial"/>
          <w:b w:val="0"/>
          <w:sz w:val="24"/>
          <w:szCs w:val="24"/>
        </w:rPr>
        <w:t>o</w:t>
      </w:r>
      <w:r>
        <w:rPr>
          <w:rStyle w:val="Strong"/>
          <w:rFonts w:ascii="Arial" w:hAnsi="Arial" w:cs="Arial"/>
          <w:b w:val="0"/>
          <w:sz w:val="24"/>
          <w:szCs w:val="24"/>
        </w:rPr>
        <w:t xml:space="preserve">bliterate </w:t>
      </w:r>
      <w:r w:rsidR="000B2931">
        <w:rPr>
          <w:rStyle w:val="Strong"/>
          <w:rFonts w:ascii="Arial" w:hAnsi="Arial" w:cs="Arial"/>
          <w:b w:val="0"/>
          <w:sz w:val="24"/>
          <w:szCs w:val="24"/>
        </w:rPr>
        <w:t>that signature. If challenged</w:t>
      </w:r>
      <w:r w:rsidR="00584F2D">
        <w:rPr>
          <w:rStyle w:val="Strong"/>
          <w:rFonts w:ascii="Arial" w:hAnsi="Arial" w:cs="Arial"/>
          <w:b w:val="0"/>
          <w:sz w:val="24"/>
          <w:szCs w:val="24"/>
        </w:rPr>
        <w:t>,</w:t>
      </w:r>
      <w:r w:rsidR="000B2931">
        <w:rPr>
          <w:rStyle w:val="Strong"/>
          <w:rFonts w:ascii="Arial" w:hAnsi="Arial" w:cs="Arial"/>
          <w:b w:val="0"/>
          <w:sz w:val="24"/>
          <w:szCs w:val="24"/>
        </w:rPr>
        <w:t xml:space="preserve"> </w:t>
      </w:r>
      <w:r w:rsidR="0060610F">
        <w:rPr>
          <w:rStyle w:val="Strong"/>
          <w:rFonts w:ascii="Arial" w:hAnsi="Arial" w:cs="Arial"/>
          <w:b w:val="0"/>
          <w:sz w:val="24"/>
          <w:szCs w:val="24"/>
        </w:rPr>
        <w:t>a</w:t>
      </w:r>
      <w:r w:rsidR="000B2931">
        <w:rPr>
          <w:rStyle w:val="Strong"/>
          <w:rFonts w:ascii="Arial" w:hAnsi="Arial" w:cs="Arial"/>
          <w:b w:val="0"/>
          <w:sz w:val="24"/>
          <w:szCs w:val="24"/>
        </w:rPr>
        <w:t>s a Government Officer</w:t>
      </w:r>
      <w:r w:rsidR="00584F2D">
        <w:rPr>
          <w:rStyle w:val="Strong"/>
          <w:rFonts w:ascii="Arial" w:hAnsi="Arial" w:cs="Arial"/>
          <w:b w:val="0"/>
          <w:sz w:val="24"/>
          <w:szCs w:val="24"/>
        </w:rPr>
        <w:t>,</w:t>
      </w:r>
      <w:r w:rsidR="000B2931">
        <w:rPr>
          <w:rStyle w:val="Strong"/>
          <w:rFonts w:ascii="Arial" w:hAnsi="Arial" w:cs="Arial"/>
          <w:b w:val="0"/>
          <w:sz w:val="24"/>
          <w:szCs w:val="24"/>
        </w:rPr>
        <w:t xml:space="preserve"> I can say I saw</w:t>
      </w:r>
    </w:p>
    <w:p w14:paraId="28E62501" w14:textId="2C6DB00E" w:rsidR="000B2931" w:rsidRDefault="000B2931"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The Minutes signed.</w:t>
      </w:r>
    </w:p>
    <w:p w14:paraId="0707C974" w14:textId="6FAFFBAB" w:rsidR="000B2931" w:rsidRDefault="000B2931" w:rsidP="00B74A1C">
      <w:pPr>
        <w:ind w:left="720" w:firstLine="720"/>
        <w:rPr>
          <w:rStyle w:val="Strong"/>
          <w:rFonts w:ascii="Arial" w:hAnsi="Arial" w:cs="Arial"/>
          <w:b w:val="0"/>
          <w:sz w:val="24"/>
          <w:szCs w:val="24"/>
        </w:rPr>
      </w:pPr>
      <w:r>
        <w:rPr>
          <w:rStyle w:val="Strong"/>
          <w:rFonts w:ascii="Arial" w:hAnsi="Arial" w:cs="Arial"/>
          <w:b w:val="0"/>
          <w:sz w:val="24"/>
          <w:szCs w:val="24"/>
        </w:rPr>
        <w:tab/>
        <w:t xml:space="preserve">Nothing can be kept which would help another person use the information in </w:t>
      </w:r>
    </w:p>
    <w:p w14:paraId="4D56BD31" w14:textId="29994E35" w:rsidR="000B2931" w:rsidRDefault="000B2931"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w:t>
      </w:r>
      <w:r w:rsidR="000E03CE">
        <w:rPr>
          <w:rStyle w:val="Strong"/>
          <w:rFonts w:ascii="Arial" w:hAnsi="Arial" w:cs="Arial"/>
          <w:b w:val="0"/>
          <w:sz w:val="24"/>
          <w:szCs w:val="24"/>
        </w:rPr>
        <w:t>s</w:t>
      </w:r>
      <w:r>
        <w:rPr>
          <w:rStyle w:val="Strong"/>
          <w:rFonts w:ascii="Arial" w:hAnsi="Arial" w:cs="Arial"/>
          <w:b w:val="0"/>
          <w:sz w:val="24"/>
          <w:szCs w:val="24"/>
        </w:rPr>
        <w:t>tealing an identity, for example, an NI No. or a personal signature.</w:t>
      </w:r>
    </w:p>
    <w:p w14:paraId="3CDBA333" w14:textId="40573ABF" w:rsidR="000B2931" w:rsidRDefault="000B2931"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Everything that is kept must be extremely secure and if on the computer be</w:t>
      </w:r>
    </w:p>
    <w:p w14:paraId="6D7597F6" w14:textId="7F1345FF" w:rsidR="000B2931" w:rsidRDefault="000B2931"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encrypted and when deleted must be “computer shredded” so it cannot be used </w:t>
      </w:r>
    </w:p>
    <w:p w14:paraId="7721DDDC" w14:textId="78F2932D" w:rsidR="000B2931" w:rsidRDefault="000B2931"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or retrieved </w:t>
      </w:r>
      <w:r w:rsidR="00584F2D">
        <w:rPr>
          <w:rStyle w:val="Strong"/>
          <w:rFonts w:ascii="Arial" w:hAnsi="Arial" w:cs="Arial"/>
          <w:b w:val="0"/>
          <w:sz w:val="24"/>
          <w:szCs w:val="24"/>
        </w:rPr>
        <w:t>in any legible form</w:t>
      </w:r>
      <w:r>
        <w:rPr>
          <w:rStyle w:val="Strong"/>
          <w:rFonts w:ascii="Arial" w:hAnsi="Arial" w:cs="Arial"/>
          <w:b w:val="0"/>
          <w:sz w:val="24"/>
          <w:szCs w:val="24"/>
        </w:rPr>
        <w:t>.</w:t>
      </w:r>
    </w:p>
    <w:p w14:paraId="6080D943" w14:textId="20399856" w:rsidR="000B2931" w:rsidRDefault="000B2931"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The storage of paper files should be at a minimum and in locked cupboards with </w:t>
      </w:r>
    </w:p>
    <w:p w14:paraId="5C95CCC5" w14:textId="4EE49B17" w:rsidR="000B2931" w:rsidRDefault="000B2931"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the keys kept secure. Our cupboards all lock and the keys are in the key safe</w:t>
      </w:r>
    </w:p>
    <w:p w14:paraId="331EA53C" w14:textId="62CE9251" w:rsidR="000B2931" w:rsidRDefault="000B2931"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which is behind a locked door inside our office. That is excellent, BUT, the office</w:t>
      </w:r>
    </w:p>
    <w:p w14:paraId="29D00A6A" w14:textId="1B479B6E" w:rsidR="000B2931" w:rsidRDefault="000B2931" w:rsidP="00B74A1C">
      <w:pPr>
        <w:ind w:left="720" w:firstLine="720"/>
        <w:rPr>
          <w:rStyle w:val="Strong"/>
          <w:rFonts w:ascii="Arial" w:hAnsi="Arial" w:cs="Arial"/>
          <w:b w:val="0"/>
          <w:sz w:val="24"/>
          <w:szCs w:val="24"/>
        </w:rPr>
      </w:pPr>
      <w:r>
        <w:rPr>
          <w:rStyle w:val="Strong"/>
          <w:rFonts w:ascii="Arial" w:hAnsi="Arial" w:cs="Arial"/>
          <w:b w:val="0"/>
          <w:sz w:val="24"/>
          <w:szCs w:val="24"/>
        </w:rPr>
        <w:t xml:space="preserve">           itself has files on desks and therefore the office must only be available to the </w:t>
      </w:r>
    </w:p>
    <w:p w14:paraId="2522845C" w14:textId="1CA399C5" w:rsidR="000B2931" w:rsidRDefault="000B2931" w:rsidP="000B2931">
      <w:pPr>
        <w:rPr>
          <w:rStyle w:val="Strong"/>
          <w:rFonts w:ascii="Arial" w:hAnsi="Arial" w:cs="Arial"/>
          <w:b w:val="0"/>
          <w:sz w:val="24"/>
          <w:szCs w:val="24"/>
        </w:rPr>
      </w:pPr>
      <w:r>
        <w:rPr>
          <w:rStyle w:val="Strong"/>
          <w:rFonts w:ascii="Arial" w:hAnsi="Arial" w:cs="Arial"/>
          <w:b w:val="0"/>
          <w:sz w:val="24"/>
          <w:szCs w:val="24"/>
        </w:rPr>
        <w:t xml:space="preserve">                                Clerk and Assistant Clerk from the 25</w:t>
      </w:r>
      <w:r w:rsidRPr="000B2931">
        <w:rPr>
          <w:rStyle w:val="Strong"/>
          <w:rFonts w:ascii="Arial" w:hAnsi="Arial" w:cs="Arial"/>
          <w:b w:val="0"/>
          <w:sz w:val="24"/>
          <w:szCs w:val="24"/>
          <w:vertAlign w:val="superscript"/>
        </w:rPr>
        <w:t>th</w:t>
      </w:r>
      <w:r>
        <w:rPr>
          <w:rStyle w:val="Strong"/>
          <w:rFonts w:ascii="Arial" w:hAnsi="Arial" w:cs="Arial"/>
          <w:b w:val="0"/>
          <w:sz w:val="24"/>
          <w:szCs w:val="24"/>
        </w:rPr>
        <w:t xml:space="preserve"> May 2018. This will require a lock change.</w:t>
      </w:r>
    </w:p>
    <w:p w14:paraId="4B4EE7AB" w14:textId="7FC94484" w:rsidR="000B2931" w:rsidRDefault="000B2931" w:rsidP="000B2931">
      <w:pPr>
        <w:rPr>
          <w:rStyle w:val="Strong"/>
          <w:rFonts w:ascii="Arial" w:hAnsi="Arial" w:cs="Arial"/>
          <w:b w:val="0"/>
          <w:sz w:val="24"/>
          <w:szCs w:val="24"/>
        </w:rPr>
      </w:pPr>
      <w:r>
        <w:rPr>
          <w:rStyle w:val="Strong"/>
          <w:rFonts w:ascii="Arial" w:hAnsi="Arial" w:cs="Arial"/>
          <w:b w:val="0"/>
          <w:sz w:val="24"/>
          <w:szCs w:val="24"/>
        </w:rPr>
        <w:t xml:space="preserve">                                As you know the Clerk has reported previously, that in order to comply, there is a</w:t>
      </w:r>
    </w:p>
    <w:p w14:paraId="675683B9" w14:textId="40AF3E47" w:rsidR="000B2931" w:rsidRDefault="000B2931" w:rsidP="000B2931">
      <w:pPr>
        <w:rPr>
          <w:rStyle w:val="Strong"/>
          <w:rFonts w:ascii="Arial" w:hAnsi="Arial" w:cs="Arial"/>
          <w:b w:val="0"/>
          <w:sz w:val="24"/>
          <w:szCs w:val="24"/>
        </w:rPr>
      </w:pPr>
      <w:r>
        <w:rPr>
          <w:rStyle w:val="Strong"/>
          <w:rFonts w:ascii="Arial" w:hAnsi="Arial" w:cs="Arial"/>
          <w:b w:val="0"/>
          <w:sz w:val="24"/>
          <w:szCs w:val="24"/>
        </w:rPr>
        <w:t xml:space="preserve">                                </w:t>
      </w:r>
      <w:r w:rsidR="00F62C7A">
        <w:rPr>
          <w:rStyle w:val="Strong"/>
          <w:rFonts w:ascii="Arial" w:hAnsi="Arial" w:cs="Arial"/>
          <w:b w:val="0"/>
          <w:sz w:val="24"/>
          <w:szCs w:val="24"/>
        </w:rPr>
        <w:t>g</w:t>
      </w:r>
      <w:r>
        <w:rPr>
          <w:rStyle w:val="Strong"/>
          <w:rFonts w:ascii="Arial" w:hAnsi="Arial" w:cs="Arial"/>
          <w:b w:val="0"/>
          <w:sz w:val="24"/>
          <w:szCs w:val="24"/>
        </w:rPr>
        <w:t>reat deal of work to do, to rid the office and different storage areas of information</w:t>
      </w:r>
    </w:p>
    <w:p w14:paraId="6003412B" w14:textId="62A605AD" w:rsidR="000B2931" w:rsidRDefault="000B2931" w:rsidP="000B2931">
      <w:pPr>
        <w:rPr>
          <w:rStyle w:val="Strong"/>
          <w:rFonts w:ascii="Arial" w:hAnsi="Arial" w:cs="Arial"/>
          <w:b w:val="0"/>
          <w:sz w:val="24"/>
          <w:szCs w:val="24"/>
        </w:rPr>
      </w:pPr>
      <w:r>
        <w:rPr>
          <w:rStyle w:val="Strong"/>
          <w:rFonts w:ascii="Arial" w:hAnsi="Arial" w:cs="Arial"/>
          <w:b w:val="0"/>
          <w:sz w:val="24"/>
          <w:szCs w:val="24"/>
        </w:rPr>
        <w:t xml:space="preserve">                                </w:t>
      </w:r>
      <w:r w:rsidR="00F62C7A">
        <w:rPr>
          <w:rStyle w:val="Strong"/>
          <w:rFonts w:ascii="Arial" w:hAnsi="Arial" w:cs="Arial"/>
          <w:b w:val="0"/>
          <w:sz w:val="24"/>
          <w:szCs w:val="24"/>
        </w:rPr>
        <w:t>w</w:t>
      </w:r>
      <w:r>
        <w:rPr>
          <w:rStyle w:val="Strong"/>
          <w:rFonts w:ascii="Arial" w:hAnsi="Arial" w:cs="Arial"/>
          <w:b w:val="0"/>
          <w:sz w:val="24"/>
          <w:szCs w:val="24"/>
        </w:rPr>
        <w:t>e can no</w:t>
      </w:r>
      <w:r w:rsidR="00F62C7A">
        <w:rPr>
          <w:rStyle w:val="Strong"/>
          <w:rFonts w:ascii="Arial" w:hAnsi="Arial" w:cs="Arial"/>
          <w:b w:val="0"/>
          <w:sz w:val="24"/>
          <w:szCs w:val="24"/>
        </w:rPr>
        <w:t xml:space="preserve"> longer hold.</w:t>
      </w:r>
    </w:p>
    <w:p w14:paraId="28AAC991" w14:textId="2FDD2A68" w:rsidR="000B2931" w:rsidRDefault="000B2931" w:rsidP="000B2931">
      <w:pPr>
        <w:rPr>
          <w:rStyle w:val="Strong"/>
          <w:rFonts w:ascii="Arial" w:hAnsi="Arial" w:cs="Arial"/>
          <w:b w:val="0"/>
          <w:sz w:val="24"/>
          <w:szCs w:val="24"/>
        </w:rPr>
      </w:pPr>
      <w:r>
        <w:rPr>
          <w:rStyle w:val="Strong"/>
          <w:rFonts w:ascii="Arial" w:hAnsi="Arial" w:cs="Arial"/>
          <w:b w:val="0"/>
          <w:sz w:val="24"/>
          <w:szCs w:val="24"/>
        </w:rPr>
        <w:t xml:space="preserve">                                </w:t>
      </w:r>
      <w:r w:rsidR="000E03CE">
        <w:rPr>
          <w:rStyle w:val="Strong"/>
          <w:rFonts w:ascii="Arial" w:hAnsi="Arial" w:cs="Arial"/>
          <w:b w:val="0"/>
          <w:sz w:val="24"/>
          <w:szCs w:val="24"/>
        </w:rPr>
        <w:t xml:space="preserve">It is very important that as Members you also recognise that you too are liable if </w:t>
      </w:r>
    </w:p>
    <w:p w14:paraId="13C5F605" w14:textId="4673FB30" w:rsidR="000E03CE" w:rsidRDefault="000E03CE" w:rsidP="000B2931">
      <w:pPr>
        <w:rPr>
          <w:rStyle w:val="Strong"/>
          <w:rFonts w:ascii="Arial" w:hAnsi="Arial" w:cs="Arial"/>
          <w:b w:val="0"/>
          <w:sz w:val="24"/>
          <w:szCs w:val="24"/>
        </w:rPr>
      </w:pPr>
      <w:r>
        <w:rPr>
          <w:rStyle w:val="Strong"/>
          <w:rFonts w:ascii="Arial" w:hAnsi="Arial" w:cs="Arial"/>
          <w:b w:val="0"/>
          <w:sz w:val="24"/>
          <w:szCs w:val="24"/>
        </w:rPr>
        <w:t xml:space="preserve">                                you have information at home, which is beyond its usefulness or contains </w:t>
      </w:r>
    </w:p>
    <w:p w14:paraId="38D3DF88" w14:textId="0842E77C" w:rsidR="000E03CE" w:rsidRDefault="000E03CE" w:rsidP="000B2931">
      <w:pPr>
        <w:rPr>
          <w:rStyle w:val="Strong"/>
          <w:rFonts w:ascii="Arial" w:hAnsi="Arial" w:cs="Arial"/>
          <w:b w:val="0"/>
          <w:sz w:val="24"/>
          <w:szCs w:val="24"/>
        </w:rPr>
      </w:pPr>
      <w:r>
        <w:rPr>
          <w:rStyle w:val="Strong"/>
          <w:rFonts w:ascii="Arial" w:hAnsi="Arial" w:cs="Arial"/>
          <w:b w:val="0"/>
          <w:sz w:val="24"/>
          <w:szCs w:val="24"/>
        </w:rPr>
        <w:t xml:space="preserve">                                information that could be stolen and used to help someone steal an indentity or</w:t>
      </w:r>
    </w:p>
    <w:p w14:paraId="72A0B9A2" w14:textId="6D1C2E11" w:rsidR="000E03CE" w:rsidRDefault="000E03CE" w:rsidP="000B2931">
      <w:pPr>
        <w:rPr>
          <w:rStyle w:val="Strong"/>
          <w:rFonts w:ascii="Arial" w:hAnsi="Arial" w:cs="Arial"/>
          <w:b w:val="0"/>
          <w:sz w:val="24"/>
          <w:szCs w:val="24"/>
        </w:rPr>
      </w:pPr>
      <w:r>
        <w:rPr>
          <w:rStyle w:val="Strong"/>
          <w:rFonts w:ascii="Arial" w:hAnsi="Arial" w:cs="Arial"/>
          <w:b w:val="0"/>
          <w:sz w:val="24"/>
          <w:szCs w:val="24"/>
        </w:rPr>
        <w:t xml:space="preserve">                                </w:t>
      </w:r>
      <w:r w:rsidR="007A575E">
        <w:rPr>
          <w:rStyle w:val="Strong"/>
          <w:rFonts w:ascii="Arial" w:hAnsi="Arial" w:cs="Arial"/>
          <w:b w:val="0"/>
          <w:sz w:val="24"/>
          <w:szCs w:val="24"/>
        </w:rPr>
        <w:t>build up an identity, signature here, NI. No there, address, bank details and so on.</w:t>
      </w:r>
    </w:p>
    <w:p w14:paraId="5CC23FA2" w14:textId="6AFC867A" w:rsidR="009B2BD3" w:rsidRDefault="007A575E" w:rsidP="007A575E">
      <w:pPr>
        <w:rPr>
          <w:rStyle w:val="Strong"/>
          <w:rFonts w:ascii="Arial" w:hAnsi="Arial" w:cs="Arial"/>
          <w:b w:val="0"/>
          <w:sz w:val="24"/>
          <w:szCs w:val="24"/>
        </w:rPr>
      </w:pPr>
      <w:r>
        <w:rPr>
          <w:rStyle w:val="Strong"/>
          <w:rFonts w:ascii="Arial" w:hAnsi="Arial" w:cs="Arial"/>
          <w:b w:val="0"/>
          <w:sz w:val="24"/>
          <w:szCs w:val="24"/>
        </w:rPr>
        <w:t xml:space="preserve">                                GDPR also impacts on any group like a football club, Community Group or society.</w:t>
      </w:r>
    </w:p>
    <w:p w14:paraId="74BFE91C" w14:textId="56B6135D" w:rsidR="0027612A" w:rsidRDefault="0027612A" w:rsidP="007A575E">
      <w:pPr>
        <w:rPr>
          <w:rStyle w:val="Strong"/>
          <w:rFonts w:ascii="Arial" w:hAnsi="Arial" w:cs="Arial"/>
          <w:b w:val="0"/>
          <w:sz w:val="24"/>
          <w:szCs w:val="24"/>
        </w:rPr>
      </w:pPr>
      <w:r>
        <w:rPr>
          <w:rStyle w:val="Strong"/>
          <w:rFonts w:ascii="Arial" w:hAnsi="Arial" w:cs="Arial"/>
          <w:b w:val="0"/>
          <w:sz w:val="24"/>
          <w:szCs w:val="24"/>
        </w:rPr>
        <w:t xml:space="preserve">                                They must all comply with the new Laws from the 25</w:t>
      </w:r>
      <w:r w:rsidRPr="0027612A">
        <w:rPr>
          <w:rStyle w:val="Strong"/>
          <w:rFonts w:ascii="Arial" w:hAnsi="Arial" w:cs="Arial"/>
          <w:b w:val="0"/>
          <w:sz w:val="24"/>
          <w:szCs w:val="24"/>
          <w:vertAlign w:val="superscript"/>
        </w:rPr>
        <w:t>th</w:t>
      </w:r>
      <w:r>
        <w:rPr>
          <w:rStyle w:val="Strong"/>
          <w:rFonts w:ascii="Arial" w:hAnsi="Arial" w:cs="Arial"/>
          <w:b w:val="0"/>
          <w:sz w:val="24"/>
          <w:szCs w:val="24"/>
        </w:rPr>
        <w:t xml:space="preserve"> May 2018.</w:t>
      </w:r>
    </w:p>
    <w:p w14:paraId="1DABC283" w14:textId="55E2E62B" w:rsidR="00CB718D" w:rsidRDefault="00CB718D" w:rsidP="007A575E">
      <w:pPr>
        <w:rPr>
          <w:rStyle w:val="Strong"/>
          <w:rFonts w:ascii="Arial" w:hAnsi="Arial" w:cs="Arial"/>
          <w:b w:val="0"/>
          <w:sz w:val="24"/>
          <w:szCs w:val="24"/>
        </w:rPr>
      </w:pPr>
      <w:r>
        <w:rPr>
          <w:rStyle w:val="Strong"/>
          <w:rFonts w:ascii="Arial" w:hAnsi="Arial" w:cs="Arial"/>
          <w:b w:val="0"/>
          <w:sz w:val="24"/>
          <w:szCs w:val="24"/>
        </w:rPr>
        <w:t xml:space="preserve">                                The other matter is</w:t>
      </w:r>
      <w:r w:rsidR="0027612A">
        <w:rPr>
          <w:rStyle w:val="Strong"/>
          <w:rFonts w:ascii="Arial" w:hAnsi="Arial" w:cs="Arial"/>
          <w:b w:val="0"/>
          <w:sz w:val="24"/>
          <w:szCs w:val="24"/>
        </w:rPr>
        <w:t>,</w:t>
      </w:r>
      <w:r>
        <w:rPr>
          <w:rStyle w:val="Strong"/>
          <w:rFonts w:ascii="Arial" w:hAnsi="Arial" w:cs="Arial"/>
          <w:b w:val="0"/>
          <w:sz w:val="24"/>
          <w:szCs w:val="24"/>
        </w:rPr>
        <w:t xml:space="preserve"> for every user of the VH or hirer of the hall, we must </w:t>
      </w:r>
      <w:r w:rsidR="0027612A">
        <w:rPr>
          <w:rStyle w:val="Strong"/>
          <w:rFonts w:ascii="Arial" w:hAnsi="Arial" w:cs="Arial"/>
          <w:b w:val="0"/>
          <w:sz w:val="24"/>
          <w:szCs w:val="24"/>
        </w:rPr>
        <w:t>give them</w:t>
      </w:r>
    </w:p>
    <w:p w14:paraId="7CA4E884" w14:textId="6E48E7F3" w:rsidR="0027612A" w:rsidRDefault="0027612A" w:rsidP="007A575E">
      <w:pPr>
        <w:rPr>
          <w:rStyle w:val="Strong"/>
          <w:rFonts w:ascii="Arial" w:hAnsi="Arial" w:cs="Arial"/>
          <w:b w:val="0"/>
          <w:sz w:val="24"/>
          <w:szCs w:val="24"/>
        </w:rPr>
      </w:pPr>
      <w:r>
        <w:rPr>
          <w:rStyle w:val="Strong"/>
          <w:rFonts w:ascii="Arial" w:hAnsi="Arial" w:cs="Arial"/>
          <w:b w:val="0"/>
          <w:sz w:val="24"/>
          <w:szCs w:val="24"/>
        </w:rPr>
        <w:t xml:space="preserve">                                 a letter stating why we have their information, where we keep it, for how long and </w:t>
      </w:r>
    </w:p>
    <w:p w14:paraId="7DF75673" w14:textId="3315EB9C" w:rsidR="0027612A" w:rsidRDefault="0027612A" w:rsidP="007A575E">
      <w:pPr>
        <w:rPr>
          <w:rStyle w:val="Strong"/>
          <w:rFonts w:ascii="Arial" w:hAnsi="Arial" w:cs="Arial"/>
          <w:b w:val="0"/>
          <w:sz w:val="24"/>
          <w:szCs w:val="24"/>
        </w:rPr>
      </w:pPr>
      <w:r>
        <w:rPr>
          <w:rStyle w:val="Strong"/>
          <w:rFonts w:ascii="Arial" w:hAnsi="Arial" w:cs="Arial"/>
          <w:b w:val="0"/>
          <w:sz w:val="24"/>
          <w:szCs w:val="24"/>
        </w:rPr>
        <w:t xml:space="preserve">                                 when we will dispose of it.</w:t>
      </w:r>
    </w:p>
    <w:p w14:paraId="05966848" w14:textId="0FFD6BB0" w:rsidR="007A575E" w:rsidRDefault="007A575E" w:rsidP="007A575E">
      <w:pPr>
        <w:rPr>
          <w:rStyle w:val="Strong"/>
          <w:rFonts w:ascii="Arial" w:hAnsi="Arial" w:cs="Arial"/>
          <w:b w:val="0"/>
          <w:sz w:val="24"/>
          <w:szCs w:val="24"/>
        </w:rPr>
      </w:pPr>
      <w:r>
        <w:rPr>
          <w:rStyle w:val="Strong"/>
          <w:rFonts w:ascii="Arial" w:hAnsi="Arial" w:cs="Arial"/>
          <w:b w:val="0"/>
          <w:sz w:val="24"/>
          <w:szCs w:val="24"/>
        </w:rPr>
        <w:t xml:space="preserve">                                Once I have more information I will share it</w:t>
      </w:r>
      <w:r w:rsidR="00444FED">
        <w:rPr>
          <w:rStyle w:val="Strong"/>
          <w:rFonts w:ascii="Arial" w:hAnsi="Arial" w:cs="Arial"/>
          <w:b w:val="0"/>
          <w:sz w:val="24"/>
          <w:szCs w:val="24"/>
        </w:rPr>
        <w:t>.</w:t>
      </w:r>
    </w:p>
    <w:p w14:paraId="08190779" w14:textId="434059D7" w:rsidR="00AF5FE7" w:rsidRDefault="00AF5FE7" w:rsidP="007A575E">
      <w:pPr>
        <w:rPr>
          <w:rStyle w:val="Strong"/>
          <w:rFonts w:ascii="Arial" w:hAnsi="Arial" w:cs="Arial"/>
          <w:b w:val="0"/>
          <w:sz w:val="24"/>
          <w:szCs w:val="24"/>
        </w:rPr>
      </w:pPr>
    </w:p>
    <w:p w14:paraId="16C35F61" w14:textId="0B98365D" w:rsidR="00AF5FE7" w:rsidRDefault="00AF5FE7" w:rsidP="007A575E">
      <w:pPr>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013.5 The County Council have agreed a grant of £16,000 for the hammerhead and </w:t>
      </w:r>
    </w:p>
    <w:p w14:paraId="696A4A66" w14:textId="10C8F17A" w:rsidR="00AF5FE7" w:rsidRDefault="00AF5FE7" w:rsidP="007A575E">
      <w:pPr>
        <w:rPr>
          <w:rStyle w:val="Strong"/>
          <w:rFonts w:ascii="Arial" w:hAnsi="Arial" w:cs="Arial"/>
          <w:b w:val="0"/>
          <w:sz w:val="24"/>
          <w:szCs w:val="24"/>
        </w:rPr>
      </w:pPr>
      <w:r>
        <w:rPr>
          <w:rStyle w:val="Strong"/>
          <w:rFonts w:ascii="Arial" w:hAnsi="Arial" w:cs="Arial"/>
          <w:b w:val="0"/>
          <w:sz w:val="24"/>
          <w:szCs w:val="24"/>
        </w:rPr>
        <w:t xml:space="preserve">                                Garden at the top of Queen Street. DCC will be sending the money to the PPC.</w:t>
      </w:r>
    </w:p>
    <w:p w14:paraId="07E494F0" w14:textId="79BD709D" w:rsidR="00AF5FE7" w:rsidRDefault="00AF5FE7" w:rsidP="007A575E">
      <w:pPr>
        <w:rPr>
          <w:rStyle w:val="Strong"/>
          <w:rFonts w:ascii="Arial" w:hAnsi="Arial" w:cs="Arial"/>
          <w:b w:val="0"/>
          <w:sz w:val="24"/>
          <w:szCs w:val="24"/>
        </w:rPr>
      </w:pPr>
      <w:r>
        <w:rPr>
          <w:rStyle w:val="Strong"/>
          <w:rFonts w:ascii="Arial" w:hAnsi="Arial" w:cs="Arial"/>
          <w:b w:val="0"/>
          <w:sz w:val="24"/>
          <w:szCs w:val="24"/>
        </w:rPr>
        <w:t xml:space="preserve">                                Cllr. Coyle applied for the money and was successful. The work now needs   </w:t>
      </w:r>
    </w:p>
    <w:p w14:paraId="46837001" w14:textId="402B1382" w:rsidR="0027612A" w:rsidRPr="001D2C85" w:rsidRDefault="00AF5FE7" w:rsidP="007A575E">
      <w:pPr>
        <w:rPr>
          <w:rStyle w:val="Strong"/>
          <w:rFonts w:ascii="Arial" w:hAnsi="Arial" w:cs="Arial"/>
          <w:b w:val="0"/>
          <w:sz w:val="24"/>
          <w:szCs w:val="24"/>
        </w:rPr>
      </w:pPr>
      <w:r>
        <w:rPr>
          <w:rStyle w:val="Strong"/>
          <w:rFonts w:ascii="Arial" w:hAnsi="Arial" w:cs="Arial"/>
          <w:b w:val="0"/>
          <w:sz w:val="24"/>
          <w:szCs w:val="24"/>
        </w:rPr>
        <w:t xml:space="preserve">                                Organising, and the Clerk wishes to know who is doing this?</w:t>
      </w:r>
    </w:p>
    <w:p w14:paraId="7C52FA8F" w14:textId="77777777" w:rsidR="00413A14" w:rsidRPr="00413A14" w:rsidRDefault="00A64428" w:rsidP="00A64428">
      <w:pPr>
        <w:widowControl w:val="0"/>
        <w:rPr>
          <w:rFonts w:ascii="Arial" w:hAnsi="Arial"/>
          <w:snapToGrid w:val="0"/>
          <w:sz w:val="24"/>
          <w:szCs w:val="24"/>
        </w:rPr>
      </w:pPr>
      <w:r>
        <w:rPr>
          <w:rStyle w:val="Strong"/>
          <w:rFonts w:ascii="Arial" w:hAnsi="Arial" w:cs="Arial"/>
        </w:rPr>
        <w:tab/>
      </w:r>
      <w:r>
        <w:rPr>
          <w:rStyle w:val="Strong"/>
          <w:rFonts w:ascii="Arial" w:hAnsi="Arial" w:cs="Arial"/>
        </w:rPr>
        <w:tab/>
      </w:r>
      <w:r w:rsidR="005A6BB5">
        <w:rPr>
          <w:rStyle w:val="Strong"/>
          <w:rFonts w:ascii="Arial" w:hAnsi="Arial" w:cs="Arial"/>
        </w:rPr>
        <w:t xml:space="preserve">                 </w:t>
      </w:r>
    </w:p>
    <w:p w14:paraId="7C52FA90" w14:textId="431D0378" w:rsidR="005A6BB5" w:rsidRDefault="005A6BB5" w:rsidP="002A1F94">
      <w:pPr>
        <w:widowControl w:val="0"/>
        <w:ind w:left="284"/>
        <w:rPr>
          <w:rStyle w:val="Strong"/>
          <w:rFonts w:ascii="Arial" w:hAnsi="Arial" w:cs="Arial"/>
          <w:sz w:val="24"/>
          <w:szCs w:val="24"/>
        </w:rPr>
      </w:pPr>
      <w:r w:rsidRPr="00567055">
        <w:rPr>
          <w:rStyle w:val="Strong"/>
          <w:rFonts w:ascii="Arial" w:hAnsi="Arial" w:cs="Arial"/>
          <w:sz w:val="24"/>
          <w:szCs w:val="24"/>
        </w:rPr>
        <w:t>1</w:t>
      </w:r>
      <w:r w:rsidR="00D2613C">
        <w:rPr>
          <w:rStyle w:val="Strong"/>
          <w:rFonts w:ascii="Arial" w:hAnsi="Arial" w:cs="Arial"/>
          <w:sz w:val="24"/>
          <w:szCs w:val="24"/>
        </w:rPr>
        <w:t>8/01</w:t>
      </w:r>
      <w:r w:rsidR="00F37B56">
        <w:rPr>
          <w:rStyle w:val="Strong"/>
          <w:rFonts w:ascii="Arial" w:hAnsi="Arial" w:cs="Arial"/>
          <w:sz w:val="24"/>
          <w:szCs w:val="24"/>
        </w:rPr>
        <w:t>4</w:t>
      </w:r>
      <w:r w:rsidRPr="00567055">
        <w:rPr>
          <w:rStyle w:val="Strong"/>
          <w:rFonts w:ascii="Arial" w:hAnsi="Arial" w:cs="Arial"/>
          <w:sz w:val="24"/>
          <w:szCs w:val="24"/>
        </w:rPr>
        <w:t xml:space="preserve">      To note – Correspondence received</w:t>
      </w:r>
    </w:p>
    <w:p w14:paraId="4B1AE53D" w14:textId="61D93C69" w:rsidR="001D2C85" w:rsidRDefault="001D2C85" w:rsidP="002A1F94">
      <w:pPr>
        <w:widowControl w:val="0"/>
        <w:ind w:left="284"/>
        <w:rPr>
          <w:rStyle w:val="Strong"/>
          <w:rFonts w:ascii="Arial" w:hAnsi="Arial" w:cs="Arial"/>
          <w:sz w:val="24"/>
          <w:szCs w:val="24"/>
        </w:rPr>
      </w:pPr>
    </w:p>
    <w:p w14:paraId="65EF6D85" w14:textId="385E2A3D" w:rsidR="001D2C85" w:rsidRDefault="001D2C85" w:rsidP="002A1F94">
      <w:pPr>
        <w:widowControl w:val="0"/>
        <w:ind w:left="284"/>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t xml:space="preserve">  </w:t>
      </w:r>
      <w:r>
        <w:rPr>
          <w:rStyle w:val="Strong"/>
          <w:rFonts w:ascii="Arial" w:hAnsi="Arial" w:cs="Arial"/>
          <w:b w:val="0"/>
          <w:sz w:val="24"/>
          <w:szCs w:val="24"/>
        </w:rPr>
        <w:t xml:space="preserve">014.1 GDPR (Data Protection Audit Report) </w:t>
      </w:r>
      <w:r w:rsidR="00BA4A54">
        <w:rPr>
          <w:rStyle w:val="Strong"/>
          <w:rFonts w:ascii="Arial" w:hAnsi="Arial" w:cs="Arial"/>
          <w:b w:val="0"/>
          <w:sz w:val="24"/>
          <w:szCs w:val="24"/>
        </w:rPr>
        <w:t>Dealt with elsewhere.</w:t>
      </w:r>
    </w:p>
    <w:p w14:paraId="1C6A5898" w14:textId="2A7553ED" w:rsidR="001D2C85" w:rsidRDefault="001D2C85" w:rsidP="002A1F94">
      <w:pPr>
        <w:widowControl w:val="0"/>
        <w:ind w:left="284"/>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  014.2 Came &amp; company insurance renewal (dealt with elsewhere)</w:t>
      </w:r>
    </w:p>
    <w:p w14:paraId="7221701B" w14:textId="778DB90A" w:rsidR="001D2C85" w:rsidRDefault="001D2C85" w:rsidP="002A1F94">
      <w:pPr>
        <w:widowControl w:val="0"/>
        <w:ind w:left="284"/>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  014.3 Bolsover DC details on Local Plan and last round of consultations. (circulated)</w:t>
      </w:r>
    </w:p>
    <w:p w14:paraId="1300A34E" w14:textId="116ECCD2" w:rsidR="001D2C85" w:rsidRDefault="001D2C85" w:rsidP="002A1F94">
      <w:pPr>
        <w:widowControl w:val="0"/>
        <w:ind w:left="284"/>
        <w:rPr>
          <w:rStyle w:val="Strong"/>
          <w:rFonts w:ascii="Arial" w:hAnsi="Arial" w:cs="Arial"/>
          <w:b w:val="0"/>
          <w:sz w:val="24"/>
          <w:szCs w:val="24"/>
        </w:rPr>
      </w:pPr>
      <w:r>
        <w:rPr>
          <w:rStyle w:val="Strong"/>
          <w:rFonts w:ascii="Arial" w:hAnsi="Arial" w:cs="Arial"/>
          <w:b w:val="0"/>
          <w:sz w:val="24"/>
          <w:szCs w:val="24"/>
        </w:rPr>
        <w:t xml:space="preserve">                   014.4 </w:t>
      </w:r>
      <w:r w:rsidR="00BA4A54">
        <w:rPr>
          <w:rStyle w:val="Strong"/>
          <w:rFonts w:ascii="Arial" w:hAnsi="Arial" w:cs="Arial"/>
          <w:b w:val="0"/>
          <w:sz w:val="24"/>
          <w:szCs w:val="24"/>
        </w:rPr>
        <w:t xml:space="preserve"> Report from Internal auditor</w:t>
      </w:r>
      <w:r w:rsidR="001856D1">
        <w:rPr>
          <w:rStyle w:val="Strong"/>
          <w:rFonts w:ascii="Arial" w:hAnsi="Arial" w:cs="Arial"/>
          <w:b w:val="0"/>
          <w:sz w:val="24"/>
          <w:szCs w:val="24"/>
        </w:rPr>
        <w:t xml:space="preserve"> </w:t>
      </w:r>
      <w:r w:rsidR="00BA4A54">
        <w:rPr>
          <w:rStyle w:val="Strong"/>
          <w:rFonts w:ascii="Arial" w:hAnsi="Arial" w:cs="Arial"/>
          <w:b w:val="0"/>
          <w:sz w:val="24"/>
          <w:szCs w:val="24"/>
        </w:rPr>
        <w:t xml:space="preserve"> </w:t>
      </w:r>
      <w:r w:rsidR="001856D1">
        <w:rPr>
          <w:rStyle w:val="Strong"/>
          <w:rFonts w:ascii="Arial" w:hAnsi="Arial" w:cs="Arial"/>
          <w:b w:val="0"/>
          <w:sz w:val="24"/>
          <w:szCs w:val="24"/>
        </w:rPr>
        <w:t>(</w:t>
      </w:r>
      <w:r w:rsidR="00BA4A54">
        <w:rPr>
          <w:rStyle w:val="Strong"/>
          <w:rFonts w:ascii="Arial" w:hAnsi="Arial" w:cs="Arial"/>
          <w:b w:val="0"/>
          <w:sz w:val="24"/>
          <w:szCs w:val="24"/>
        </w:rPr>
        <w:t>dealt with elsewhere</w:t>
      </w:r>
      <w:r w:rsidR="001856D1">
        <w:rPr>
          <w:rStyle w:val="Strong"/>
          <w:rFonts w:ascii="Arial" w:hAnsi="Arial" w:cs="Arial"/>
          <w:b w:val="0"/>
          <w:sz w:val="24"/>
          <w:szCs w:val="24"/>
        </w:rPr>
        <w:t>)</w:t>
      </w:r>
      <w:r w:rsidR="00BA4A54">
        <w:rPr>
          <w:rStyle w:val="Strong"/>
          <w:rFonts w:ascii="Arial" w:hAnsi="Arial" w:cs="Arial"/>
          <w:b w:val="0"/>
          <w:sz w:val="24"/>
          <w:szCs w:val="24"/>
        </w:rPr>
        <w:t>.</w:t>
      </w:r>
    </w:p>
    <w:p w14:paraId="63FD57B3" w14:textId="3E505353" w:rsidR="008516E8" w:rsidRDefault="008516E8" w:rsidP="002A1F94">
      <w:pPr>
        <w:widowControl w:val="0"/>
        <w:ind w:left="284"/>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  </w:t>
      </w:r>
      <w:r w:rsidR="001856D1">
        <w:rPr>
          <w:rStyle w:val="Strong"/>
          <w:rFonts w:ascii="Arial" w:hAnsi="Arial" w:cs="Arial"/>
          <w:b w:val="0"/>
          <w:sz w:val="24"/>
          <w:szCs w:val="24"/>
        </w:rPr>
        <w:t>014.5 Letter from Highways England about further road closures on A38 (circulated)</w:t>
      </w:r>
    </w:p>
    <w:p w14:paraId="2A995EDC" w14:textId="7960C9A5" w:rsidR="00AF5FE7" w:rsidRDefault="00AF5FE7" w:rsidP="002A1F94">
      <w:pPr>
        <w:widowControl w:val="0"/>
        <w:ind w:left="284"/>
        <w:rPr>
          <w:rStyle w:val="Strong"/>
          <w:rFonts w:ascii="Arial" w:hAnsi="Arial" w:cs="Arial"/>
          <w:b w:val="0"/>
          <w:sz w:val="24"/>
          <w:szCs w:val="24"/>
        </w:rPr>
      </w:pPr>
      <w:r>
        <w:rPr>
          <w:rStyle w:val="Strong"/>
          <w:rFonts w:ascii="Arial" w:hAnsi="Arial" w:cs="Arial"/>
          <w:b w:val="0"/>
          <w:sz w:val="24"/>
          <w:szCs w:val="24"/>
        </w:rPr>
        <w:t xml:space="preserve">                   014.6 Letter from DCC regarding grant for Queen Street. (dealt with elsewhere)</w:t>
      </w:r>
    </w:p>
    <w:p w14:paraId="1124C4C4" w14:textId="6B86784D" w:rsidR="00AF5FE7" w:rsidRDefault="00AF5FE7" w:rsidP="002A1F94">
      <w:pPr>
        <w:widowControl w:val="0"/>
        <w:ind w:left="284"/>
        <w:rPr>
          <w:rStyle w:val="Strong"/>
          <w:rFonts w:ascii="Arial" w:hAnsi="Arial" w:cs="Arial"/>
          <w:b w:val="0"/>
          <w:sz w:val="24"/>
          <w:szCs w:val="24"/>
        </w:rPr>
      </w:pPr>
      <w:r>
        <w:rPr>
          <w:rStyle w:val="Strong"/>
          <w:rFonts w:ascii="Arial" w:hAnsi="Arial" w:cs="Arial"/>
          <w:b w:val="0"/>
          <w:sz w:val="24"/>
          <w:szCs w:val="24"/>
        </w:rPr>
        <w:t xml:space="preserve">                   014.7 Letters from Internal Auditor (dealt with elsewhere)</w:t>
      </w:r>
    </w:p>
    <w:p w14:paraId="20C20C39" w14:textId="0E0406C4" w:rsidR="00AF5FE7" w:rsidRDefault="00AF5FE7" w:rsidP="002A1F94">
      <w:pPr>
        <w:widowControl w:val="0"/>
        <w:ind w:left="284"/>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  014.8 Letter from BDC pointing it out it is collect your plastic weekend with a permit</w:t>
      </w:r>
    </w:p>
    <w:p w14:paraId="4B8454FC" w14:textId="63B1855B" w:rsidR="00AF5FE7" w:rsidRDefault="00AF5FE7" w:rsidP="002A1F94">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r w:rsidR="00267374">
        <w:rPr>
          <w:rStyle w:val="Strong"/>
          <w:rFonts w:ascii="Arial" w:hAnsi="Arial" w:cs="Arial"/>
          <w:b w:val="0"/>
          <w:sz w:val="24"/>
          <w:szCs w:val="24"/>
        </w:rPr>
        <w:t>t</w:t>
      </w:r>
      <w:r>
        <w:rPr>
          <w:rStyle w:val="Strong"/>
          <w:rFonts w:ascii="Arial" w:hAnsi="Arial" w:cs="Arial"/>
          <w:b w:val="0"/>
          <w:sz w:val="24"/>
          <w:szCs w:val="24"/>
        </w:rPr>
        <w:t xml:space="preserve">o enter the recycling site with all your </w:t>
      </w:r>
      <w:r w:rsidR="00267374">
        <w:rPr>
          <w:rStyle w:val="Strong"/>
          <w:rFonts w:ascii="Arial" w:hAnsi="Arial" w:cs="Arial"/>
          <w:b w:val="0"/>
          <w:sz w:val="24"/>
          <w:szCs w:val="24"/>
        </w:rPr>
        <w:t>plastic in the special bags. The email</w:t>
      </w:r>
    </w:p>
    <w:p w14:paraId="097C2318" w14:textId="0A8E18A6" w:rsidR="00267374" w:rsidRDefault="00267374" w:rsidP="002A1F94">
      <w:pPr>
        <w:widowControl w:val="0"/>
        <w:ind w:left="284"/>
        <w:rPr>
          <w:rStyle w:val="Strong"/>
          <w:rFonts w:ascii="Arial" w:hAnsi="Arial" w:cs="Arial"/>
          <w:b w:val="0"/>
          <w:sz w:val="24"/>
          <w:szCs w:val="24"/>
        </w:rPr>
      </w:pPr>
      <w:r>
        <w:rPr>
          <w:rStyle w:val="Strong"/>
          <w:rFonts w:ascii="Arial" w:hAnsi="Arial" w:cs="Arial"/>
          <w:b w:val="0"/>
          <w:sz w:val="24"/>
          <w:szCs w:val="24"/>
        </w:rPr>
        <w:t xml:space="preserve">                             came on the 11</w:t>
      </w:r>
      <w:r w:rsidRPr="00267374">
        <w:rPr>
          <w:rStyle w:val="Strong"/>
          <w:rFonts w:ascii="Arial" w:hAnsi="Arial" w:cs="Arial"/>
          <w:b w:val="0"/>
          <w:sz w:val="24"/>
          <w:szCs w:val="24"/>
          <w:vertAlign w:val="superscript"/>
        </w:rPr>
        <w:t>th</w:t>
      </w:r>
      <w:r>
        <w:rPr>
          <w:rStyle w:val="Strong"/>
          <w:rFonts w:ascii="Arial" w:hAnsi="Arial" w:cs="Arial"/>
          <w:b w:val="0"/>
          <w:sz w:val="24"/>
          <w:szCs w:val="24"/>
        </w:rPr>
        <w:t xml:space="preserve"> May 2018 and the weekend in question is the 11</w:t>
      </w:r>
      <w:r w:rsidRPr="00267374">
        <w:rPr>
          <w:rStyle w:val="Strong"/>
          <w:rFonts w:ascii="Arial" w:hAnsi="Arial" w:cs="Arial"/>
          <w:b w:val="0"/>
          <w:sz w:val="24"/>
          <w:szCs w:val="24"/>
          <w:vertAlign w:val="superscript"/>
        </w:rPr>
        <w:t>th</w:t>
      </w:r>
      <w:r>
        <w:rPr>
          <w:rStyle w:val="Strong"/>
          <w:rFonts w:ascii="Arial" w:hAnsi="Arial" w:cs="Arial"/>
          <w:b w:val="0"/>
          <w:sz w:val="24"/>
          <w:szCs w:val="24"/>
        </w:rPr>
        <w:t>, 12</w:t>
      </w:r>
      <w:r w:rsidRPr="00267374">
        <w:rPr>
          <w:rStyle w:val="Strong"/>
          <w:rFonts w:ascii="Arial" w:hAnsi="Arial" w:cs="Arial"/>
          <w:b w:val="0"/>
          <w:sz w:val="24"/>
          <w:szCs w:val="24"/>
          <w:vertAlign w:val="superscript"/>
        </w:rPr>
        <w:t>th</w:t>
      </w:r>
      <w:r>
        <w:rPr>
          <w:rStyle w:val="Strong"/>
          <w:rFonts w:ascii="Arial" w:hAnsi="Arial" w:cs="Arial"/>
          <w:b w:val="0"/>
          <w:sz w:val="24"/>
          <w:szCs w:val="24"/>
        </w:rPr>
        <w:t xml:space="preserve"> and 13</w:t>
      </w:r>
      <w:r w:rsidRPr="00267374">
        <w:rPr>
          <w:rStyle w:val="Strong"/>
          <w:rFonts w:ascii="Arial" w:hAnsi="Arial" w:cs="Arial"/>
          <w:b w:val="0"/>
          <w:sz w:val="24"/>
          <w:szCs w:val="24"/>
          <w:vertAlign w:val="superscript"/>
        </w:rPr>
        <w:t>th</w:t>
      </w:r>
      <w:r>
        <w:rPr>
          <w:rStyle w:val="Strong"/>
          <w:rFonts w:ascii="Arial" w:hAnsi="Arial" w:cs="Arial"/>
          <w:b w:val="0"/>
          <w:sz w:val="24"/>
          <w:szCs w:val="24"/>
        </w:rPr>
        <w:t xml:space="preserve"> </w:t>
      </w:r>
    </w:p>
    <w:p w14:paraId="08544C4F" w14:textId="7CEF329F" w:rsidR="00267374" w:rsidRDefault="00267374" w:rsidP="002A1F94">
      <w:pPr>
        <w:widowControl w:val="0"/>
        <w:ind w:left="284"/>
        <w:rPr>
          <w:rStyle w:val="Strong"/>
          <w:rFonts w:ascii="Arial" w:hAnsi="Arial" w:cs="Arial"/>
          <w:b w:val="0"/>
          <w:sz w:val="24"/>
          <w:szCs w:val="24"/>
        </w:rPr>
      </w:pPr>
      <w:r>
        <w:rPr>
          <w:rStyle w:val="Strong"/>
          <w:rFonts w:ascii="Arial" w:hAnsi="Arial" w:cs="Arial"/>
          <w:b w:val="0"/>
          <w:sz w:val="24"/>
          <w:szCs w:val="24"/>
        </w:rPr>
        <w:t xml:space="preserve">                             May 2018, giving no time to be part of the event and there are no special bags.</w:t>
      </w:r>
    </w:p>
    <w:p w14:paraId="7F7607B3" w14:textId="5895C9BB" w:rsidR="00267374" w:rsidRDefault="00267374" w:rsidP="002A1F94">
      <w:pPr>
        <w:widowControl w:val="0"/>
        <w:ind w:left="284"/>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 014.9 Letter from PBG regarding Pinxton in Bloom (Dealt with elsewhere)</w:t>
      </w:r>
    </w:p>
    <w:p w14:paraId="0568F795" w14:textId="02911651" w:rsidR="00267374" w:rsidRDefault="00267374" w:rsidP="002A1F94">
      <w:pPr>
        <w:widowControl w:val="0"/>
        <w:ind w:left="284"/>
        <w:rPr>
          <w:rStyle w:val="Strong"/>
          <w:rFonts w:ascii="Arial" w:hAnsi="Arial" w:cs="Arial"/>
          <w:b w:val="0"/>
          <w:sz w:val="24"/>
          <w:szCs w:val="24"/>
        </w:rPr>
      </w:pPr>
      <w:r>
        <w:rPr>
          <w:rStyle w:val="Strong"/>
          <w:rFonts w:ascii="Arial" w:hAnsi="Arial" w:cs="Arial"/>
          <w:b w:val="0"/>
          <w:sz w:val="24"/>
          <w:szCs w:val="24"/>
        </w:rPr>
        <w:t xml:space="preserve">                  014.10 Letter from WW1 Group (Dealt with elsewhere)</w:t>
      </w:r>
    </w:p>
    <w:p w14:paraId="1311D1FB" w14:textId="303C693D" w:rsidR="00267374" w:rsidRDefault="00267374" w:rsidP="002A1F94">
      <w:pPr>
        <w:widowControl w:val="0"/>
        <w:ind w:left="284"/>
        <w:rPr>
          <w:rStyle w:val="Strong"/>
          <w:rFonts w:ascii="Arial" w:hAnsi="Arial" w:cs="Arial"/>
          <w:b w:val="0"/>
          <w:sz w:val="24"/>
          <w:szCs w:val="24"/>
        </w:rPr>
      </w:pPr>
      <w:r>
        <w:rPr>
          <w:rStyle w:val="Strong"/>
          <w:rFonts w:ascii="Arial" w:hAnsi="Arial" w:cs="Arial"/>
          <w:b w:val="0"/>
          <w:sz w:val="24"/>
          <w:szCs w:val="24"/>
        </w:rPr>
        <w:t xml:space="preserve">                  014.11 Letter from DCC replying to PPC letter regarding the Library proposals.</w:t>
      </w:r>
    </w:p>
    <w:p w14:paraId="189E125E" w14:textId="40EF99DC" w:rsidR="00267374" w:rsidRDefault="00267374" w:rsidP="002A1F94">
      <w:pPr>
        <w:widowControl w:val="0"/>
        <w:ind w:left="284"/>
        <w:rPr>
          <w:rStyle w:val="Strong"/>
          <w:rFonts w:ascii="Arial" w:hAnsi="Arial" w:cs="Arial"/>
          <w:b w:val="0"/>
          <w:sz w:val="24"/>
          <w:szCs w:val="24"/>
        </w:rPr>
      </w:pPr>
      <w:bookmarkStart w:id="0" w:name="_GoBack"/>
      <w:bookmarkEnd w:id="0"/>
      <w:r>
        <w:rPr>
          <w:rStyle w:val="Strong"/>
          <w:rFonts w:ascii="Arial" w:hAnsi="Arial" w:cs="Arial"/>
          <w:b w:val="0"/>
          <w:sz w:val="24"/>
          <w:szCs w:val="24"/>
        </w:rPr>
        <w:t xml:space="preserve">                              Cllr. Lewis says the County are in the process of further consultation events.</w:t>
      </w:r>
    </w:p>
    <w:p w14:paraId="42EE72AD" w14:textId="71816EF5" w:rsidR="00267374" w:rsidRPr="001D2C85" w:rsidRDefault="00267374" w:rsidP="002A1F94">
      <w:pPr>
        <w:widowControl w:val="0"/>
        <w:ind w:left="284"/>
        <w:rPr>
          <w:rStyle w:val="Strong"/>
          <w:rFonts w:ascii="Arial" w:hAnsi="Arial" w:cs="Arial"/>
          <w:b w:val="0"/>
          <w:sz w:val="24"/>
          <w:szCs w:val="24"/>
        </w:rPr>
      </w:pPr>
      <w:r>
        <w:rPr>
          <w:rStyle w:val="Strong"/>
          <w:rFonts w:ascii="Arial" w:hAnsi="Arial" w:cs="Arial"/>
          <w:b w:val="0"/>
          <w:sz w:val="24"/>
          <w:szCs w:val="24"/>
        </w:rPr>
        <w:t xml:space="preserve">                   014.1</w:t>
      </w:r>
      <w:r w:rsidR="00F65FA8">
        <w:rPr>
          <w:rStyle w:val="Strong"/>
          <w:rFonts w:ascii="Arial" w:hAnsi="Arial" w:cs="Arial"/>
          <w:b w:val="0"/>
          <w:sz w:val="24"/>
          <w:szCs w:val="24"/>
        </w:rPr>
        <w:t>2</w:t>
      </w:r>
      <w:r>
        <w:rPr>
          <w:rStyle w:val="Strong"/>
          <w:rFonts w:ascii="Arial" w:hAnsi="Arial" w:cs="Arial"/>
          <w:b w:val="0"/>
          <w:sz w:val="24"/>
          <w:szCs w:val="24"/>
        </w:rPr>
        <w:t xml:space="preserve"> Poster received for the “Get creative kids” 2018/2019 in Pinxton &amp; SN</w:t>
      </w:r>
    </w:p>
    <w:p w14:paraId="7C52FA99" w14:textId="77777777" w:rsidR="004F2F41" w:rsidRDefault="004F2F41" w:rsidP="007B400F">
      <w:pPr>
        <w:rPr>
          <w:rStyle w:val="Strong"/>
          <w:rFonts w:ascii="Arial" w:hAnsi="Arial" w:cs="Arial"/>
          <w:b w:val="0"/>
          <w:sz w:val="24"/>
          <w:szCs w:val="24"/>
        </w:rPr>
      </w:pPr>
    </w:p>
    <w:p w14:paraId="7C52FA9A" w14:textId="77777777" w:rsidR="00532ED6" w:rsidRPr="00532ED6" w:rsidRDefault="00532ED6" w:rsidP="007B400F">
      <w:pPr>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r>
    </w:p>
    <w:p w14:paraId="7C52FAA2" w14:textId="18008EED" w:rsidR="00057B31" w:rsidRDefault="00C173BA" w:rsidP="00DD1C7B">
      <w:pPr>
        <w:ind w:left="1418" w:hanging="1134"/>
        <w:rPr>
          <w:rStyle w:val="Strong"/>
          <w:rFonts w:ascii="Arial" w:hAnsi="Arial" w:cs="Arial"/>
          <w:sz w:val="24"/>
          <w:szCs w:val="24"/>
        </w:rPr>
      </w:pPr>
      <w:r>
        <w:rPr>
          <w:rStyle w:val="Strong"/>
          <w:rFonts w:ascii="Arial" w:hAnsi="Arial" w:cs="Arial"/>
          <w:sz w:val="24"/>
          <w:szCs w:val="24"/>
        </w:rPr>
        <w:t xml:space="preserve"> </w:t>
      </w:r>
      <w:r w:rsidR="007E34AA">
        <w:rPr>
          <w:rStyle w:val="Strong"/>
          <w:rFonts w:ascii="Arial" w:hAnsi="Arial" w:cs="Arial"/>
          <w:sz w:val="24"/>
          <w:szCs w:val="24"/>
        </w:rPr>
        <w:t>1</w:t>
      </w:r>
      <w:r w:rsidR="00D2613C">
        <w:rPr>
          <w:rStyle w:val="Strong"/>
          <w:rFonts w:ascii="Arial" w:hAnsi="Arial" w:cs="Arial"/>
          <w:sz w:val="24"/>
          <w:szCs w:val="24"/>
        </w:rPr>
        <w:t>8/01</w:t>
      </w:r>
      <w:r w:rsidR="00F37B56">
        <w:rPr>
          <w:rStyle w:val="Strong"/>
          <w:rFonts w:ascii="Arial" w:hAnsi="Arial" w:cs="Arial"/>
          <w:sz w:val="24"/>
          <w:szCs w:val="24"/>
        </w:rPr>
        <w:t>6</w:t>
      </w:r>
      <w:r w:rsidR="001C7397">
        <w:rPr>
          <w:rStyle w:val="Strong"/>
          <w:rFonts w:ascii="Arial" w:hAnsi="Arial" w:cs="Arial"/>
          <w:sz w:val="24"/>
          <w:szCs w:val="24"/>
        </w:rPr>
        <w:t xml:space="preserve">    </w:t>
      </w:r>
      <w:r w:rsidR="006B17AB" w:rsidRPr="00C13073">
        <w:rPr>
          <w:rStyle w:val="Strong"/>
          <w:rFonts w:ascii="Arial" w:hAnsi="Arial" w:cs="Arial"/>
          <w:sz w:val="24"/>
          <w:szCs w:val="24"/>
        </w:rPr>
        <w:t>To note – The date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20</w:t>
      </w:r>
      <w:r w:rsidR="00615662" w:rsidRPr="00615662">
        <w:rPr>
          <w:rStyle w:val="Strong"/>
          <w:rFonts w:ascii="Arial" w:hAnsi="Arial" w:cs="Arial"/>
          <w:sz w:val="24"/>
          <w:szCs w:val="24"/>
          <w:vertAlign w:val="superscript"/>
        </w:rPr>
        <w:t>th</w:t>
      </w:r>
      <w:r w:rsidR="00615662">
        <w:rPr>
          <w:rStyle w:val="Strong"/>
          <w:rFonts w:ascii="Arial" w:hAnsi="Arial" w:cs="Arial"/>
          <w:sz w:val="24"/>
          <w:szCs w:val="24"/>
        </w:rPr>
        <w:t xml:space="preserve"> June 2018</w:t>
      </w:r>
    </w:p>
    <w:p w14:paraId="6877DA9C" w14:textId="590A7B92" w:rsidR="00615662" w:rsidRDefault="00615662" w:rsidP="00DD1C7B">
      <w:pPr>
        <w:ind w:left="1418" w:hanging="1134"/>
        <w:rPr>
          <w:rStyle w:val="Strong"/>
          <w:rFonts w:ascii="Arial" w:hAnsi="Arial" w:cs="Arial"/>
          <w:sz w:val="24"/>
          <w:szCs w:val="24"/>
        </w:rPr>
      </w:pPr>
    </w:p>
    <w:p w14:paraId="02337545" w14:textId="13370809" w:rsidR="00615662" w:rsidRDefault="00615662" w:rsidP="00DD1C7B">
      <w:pPr>
        <w:ind w:left="1418" w:hanging="1134"/>
        <w:rPr>
          <w:rStyle w:val="Strong"/>
          <w:rFonts w:ascii="Arial" w:hAnsi="Arial" w:cs="Arial"/>
          <w:sz w:val="24"/>
          <w:szCs w:val="24"/>
        </w:rPr>
      </w:pPr>
      <w:r>
        <w:rPr>
          <w:rStyle w:val="Strong"/>
          <w:rFonts w:ascii="Arial" w:hAnsi="Arial" w:cs="Arial"/>
          <w:sz w:val="24"/>
          <w:szCs w:val="24"/>
        </w:rPr>
        <w:tab/>
        <w:t>NB: This will be at 6.00pm if Members want to listen to the BDC Enforcement Officer concerning issues like Plymouth Avenue, with the proper meeting at 7.00pm with the PCC, Hardyl Dhindsa in attendance.</w:t>
      </w:r>
    </w:p>
    <w:p w14:paraId="7C52FAA3" w14:textId="77777777" w:rsidR="006B17AB" w:rsidRPr="005842C6" w:rsidRDefault="006B17AB" w:rsidP="00E61EBC">
      <w:pPr>
        <w:rPr>
          <w:rStyle w:val="Strong"/>
          <w:rFonts w:ascii="Arial" w:hAnsi="Arial" w:cs="Arial"/>
          <w:b w:val="0"/>
          <w:sz w:val="24"/>
          <w:szCs w:val="24"/>
        </w:rPr>
      </w:pPr>
    </w:p>
    <w:sectPr w:rsidR="006B17AB" w:rsidRPr="005842C6" w:rsidSect="004D7EF4">
      <w:headerReference w:type="even" r:id="rId7"/>
      <w:headerReference w:type="default" r:id="rId8"/>
      <w:footerReference w:type="even" r:id="rId9"/>
      <w:footerReference w:type="default" r:id="rId10"/>
      <w:headerReference w:type="first" r:id="rId11"/>
      <w:footerReference w:type="first" r:id="rId12"/>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FAA6" w14:textId="77777777" w:rsidR="001C3265" w:rsidRDefault="001C3265" w:rsidP="00DD29A3">
      <w:r>
        <w:separator/>
      </w:r>
    </w:p>
  </w:endnote>
  <w:endnote w:type="continuationSeparator" w:id="0">
    <w:p w14:paraId="7C52FAA7" w14:textId="77777777" w:rsidR="001C3265" w:rsidRDefault="001C3265"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B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FAA4" w14:textId="77777777" w:rsidR="001C3265" w:rsidRDefault="001C3265" w:rsidP="00DD29A3">
      <w:r>
        <w:separator/>
      </w:r>
    </w:p>
  </w:footnote>
  <w:footnote w:type="continuationSeparator" w:id="0">
    <w:p w14:paraId="7C52FAA5" w14:textId="77777777" w:rsidR="001C3265" w:rsidRDefault="001C3265"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7C52FAB6" wp14:editId="7C52FAB7">
          <wp:simplePos x="0" y="0"/>
          <wp:positionH relativeFrom="column">
            <wp:posOffset>-47625</wp:posOffset>
          </wp:positionH>
          <wp:positionV relativeFrom="paragraph">
            <wp:posOffset>-208280</wp:posOffset>
          </wp:positionV>
          <wp:extent cx="1133475" cy="1104900"/>
          <wp:effectExtent l="0" t="0" r="0"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8C24F7">
      <w:rPr>
        <w:noProof/>
        <w:sz w:val="22"/>
        <w:szCs w:val="22"/>
      </w:rPr>
      <w:pict w14:anchorId="7C52F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7C52FAA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7C52FAA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7C52FAA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7C52FAB0" w14:textId="77777777" w:rsidR="00DB2514" w:rsidRDefault="008C24F7"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7C52FAB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7C52FAB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7C52FAB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7C52FAB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7C52FAB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7"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8"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0"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1"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3"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19"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3"/>
  </w:num>
  <w:num w:numId="2">
    <w:abstractNumId w:val="0"/>
  </w:num>
  <w:num w:numId="3">
    <w:abstractNumId w:val="17"/>
  </w:num>
  <w:num w:numId="4">
    <w:abstractNumId w:val="21"/>
  </w:num>
  <w:num w:numId="5">
    <w:abstractNumId w:val="15"/>
  </w:num>
  <w:num w:numId="6">
    <w:abstractNumId w:val="3"/>
  </w:num>
  <w:num w:numId="7">
    <w:abstractNumId w:val="24"/>
  </w:num>
  <w:num w:numId="8">
    <w:abstractNumId w:val="9"/>
  </w:num>
  <w:num w:numId="9">
    <w:abstractNumId w:val="25"/>
  </w:num>
  <w:num w:numId="10">
    <w:abstractNumId w:val="11"/>
  </w:num>
  <w:num w:numId="11">
    <w:abstractNumId w:val="14"/>
  </w:num>
  <w:num w:numId="12">
    <w:abstractNumId w:val="6"/>
  </w:num>
  <w:num w:numId="13">
    <w:abstractNumId w:val="7"/>
  </w:num>
  <w:num w:numId="14">
    <w:abstractNumId w:val="16"/>
  </w:num>
  <w:num w:numId="15">
    <w:abstractNumId w:val="5"/>
  </w:num>
  <w:num w:numId="16">
    <w:abstractNumId w:val="20"/>
  </w:num>
  <w:num w:numId="17">
    <w:abstractNumId w:val="23"/>
  </w:num>
  <w:num w:numId="18">
    <w:abstractNumId w:val="4"/>
  </w:num>
  <w:num w:numId="19">
    <w:abstractNumId w:val="10"/>
  </w:num>
  <w:num w:numId="20">
    <w:abstractNumId w:val="12"/>
  </w:num>
  <w:num w:numId="21">
    <w:abstractNumId w:val="2"/>
  </w:num>
  <w:num w:numId="22">
    <w:abstractNumId w:val="1"/>
  </w:num>
  <w:num w:numId="23">
    <w:abstractNumId w:val="19"/>
  </w:num>
  <w:num w:numId="24">
    <w:abstractNumId w:val="18"/>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2776"/>
    <w:rsid w:val="000057D5"/>
    <w:rsid w:val="00005B87"/>
    <w:rsid w:val="00005C6C"/>
    <w:rsid w:val="000222CA"/>
    <w:rsid w:val="00030961"/>
    <w:rsid w:val="0003711F"/>
    <w:rsid w:val="000401D6"/>
    <w:rsid w:val="00042454"/>
    <w:rsid w:val="00047974"/>
    <w:rsid w:val="00056AF7"/>
    <w:rsid w:val="00057B31"/>
    <w:rsid w:val="00057C7C"/>
    <w:rsid w:val="00063EC7"/>
    <w:rsid w:val="00065621"/>
    <w:rsid w:val="00070FB6"/>
    <w:rsid w:val="00071C51"/>
    <w:rsid w:val="00081EB1"/>
    <w:rsid w:val="0008276E"/>
    <w:rsid w:val="00085A75"/>
    <w:rsid w:val="00086DDD"/>
    <w:rsid w:val="0009414D"/>
    <w:rsid w:val="000A19D2"/>
    <w:rsid w:val="000B2931"/>
    <w:rsid w:val="000B448B"/>
    <w:rsid w:val="000C3869"/>
    <w:rsid w:val="000C6422"/>
    <w:rsid w:val="000D1A63"/>
    <w:rsid w:val="000D2D28"/>
    <w:rsid w:val="000D5FC2"/>
    <w:rsid w:val="000E03CE"/>
    <w:rsid w:val="000E3DC4"/>
    <w:rsid w:val="000E49C8"/>
    <w:rsid w:val="000E7E07"/>
    <w:rsid w:val="000F1D82"/>
    <w:rsid w:val="000F4C3D"/>
    <w:rsid w:val="000F5EA0"/>
    <w:rsid w:val="000F62F8"/>
    <w:rsid w:val="000F75D3"/>
    <w:rsid w:val="000F7DC9"/>
    <w:rsid w:val="00110259"/>
    <w:rsid w:val="001138D7"/>
    <w:rsid w:val="0012055A"/>
    <w:rsid w:val="00121E61"/>
    <w:rsid w:val="00132000"/>
    <w:rsid w:val="0013393E"/>
    <w:rsid w:val="00142D39"/>
    <w:rsid w:val="00151583"/>
    <w:rsid w:val="001524C5"/>
    <w:rsid w:val="00154676"/>
    <w:rsid w:val="00154CE4"/>
    <w:rsid w:val="00167155"/>
    <w:rsid w:val="00174277"/>
    <w:rsid w:val="001777CE"/>
    <w:rsid w:val="001854A7"/>
    <w:rsid w:val="001856D1"/>
    <w:rsid w:val="00190474"/>
    <w:rsid w:val="001A2086"/>
    <w:rsid w:val="001A43BE"/>
    <w:rsid w:val="001A4957"/>
    <w:rsid w:val="001C0A86"/>
    <w:rsid w:val="001C3265"/>
    <w:rsid w:val="001C3321"/>
    <w:rsid w:val="001C4DF4"/>
    <w:rsid w:val="001C71DA"/>
    <w:rsid w:val="001C7397"/>
    <w:rsid w:val="001D1DB4"/>
    <w:rsid w:val="001D2196"/>
    <w:rsid w:val="001D251A"/>
    <w:rsid w:val="001D2C85"/>
    <w:rsid w:val="001D309D"/>
    <w:rsid w:val="001E0393"/>
    <w:rsid w:val="001F1110"/>
    <w:rsid w:val="001F26D4"/>
    <w:rsid w:val="001F375E"/>
    <w:rsid w:val="00200DD7"/>
    <w:rsid w:val="002046A4"/>
    <w:rsid w:val="002055F9"/>
    <w:rsid w:val="002079E8"/>
    <w:rsid w:val="00222E46"/>
    <w:rsid w:val="00224486"/>
    <w:rsid w:val="00235681"/>
    <w:rsid w:val="002414A5"/>
    <w:rsid w:val="00242F8D"/>
    <w:rsid w:val="00243527"/>
    <w:rsid w:val="00243BCC"/>
    <w:rsid w:val="00244484"/>
    <w:rsid w:val="002450EA"/>
    <w:rsid w:val="00247711"/>
    <w:rsid w:val="002479D9"/>
    <w:rsid w:val="00255067"/>
    <w:rsid w:val="00267374"/>
    <w:rsid w:val="00275FF2"/>
    <w:rsid w:val="0027612A"/>
    <w:rsid w:val="00276561"/>
    <w:rsid w:val="002777E4"/>
    <w:rsid w:val="00280094"/>
    <w:rsid w:val="00292452"/>
    <w:rsid w:val="00297C57"/>
    <w:rsid w:val="002A1F94"/>
    <w:rsid w:val="002A4016"/>
    <w:rsid w:val="002A72A4"/>
    <w:rsid w:val="002B23FC"/>
    <w:rsid w:val="002B30FE"/>
    <w:rsid w:val="002C6235"/>
    <w:rsid w:val="002E4A5F"/>
    <w:rsid w:val="002E7420"/>
    <w:rsid w:val="002F4E4D"/>
    <w:rsid w:val="003002F4"/>
    <w:rsid w:val="00304A64"/>
    <w:rsid w:val="00306AEF"/>
    <w:rsid w:val="003110B8"/>
    <w:rsid w:val="0031284A"/>
    <w:rsid w:val="00316FC9"/>
    <w:rsid w:val="0032099A"/>
    <w:rsid w:val="00324F17"/>
    <w:rsid w:val="0033013A"/>
    <w:rsid w:val="003354CA"/>
    <w:rsid w:val="00335604"/>
    <w:rsid w:val="003370FE"/>
    <w:rsid w:val="00340D16"/>
    <w:rsid w:val="00340E7B"/>
    <w:rsid w:val="003425BE"/>
    <w:rsid w:val="00342861"/>
    <w:rsid w:val="003428CF"/>
    <w:rsid w:val="0034787E"/>
    <w:rsid w:val="00354AC6"/>
    <w:rsid w:val="00360F6C"/>
    <w:rsid w:val="00362D96"/>
    <w:rsid w:val="00365BD1"/>
    <w:rsid w:val="00370CCD"/>
    <w:rsid w:val="00375FD9"/>
    <w:rsid w:val="00376985"/>
    <w:rsid w:val="00381C63"/>
    <w:rsid w:val="0038786A"/>
    <w:rsid w:val="003919CA"/>
    <w:rsid w:val="00395D0B"/>
    <w:rsid w:val="003974E7"/>
    <w:rsid w:val="003A64ED"/>
    <w:rsid w:val="003B02FE"/>
    <w:rsid w:val="003B124A"/>
    <w:rsid w:val="003B270E"/>
    <w:rsid w:val="003C30B0"/>
    <w:rsid w:val="003D2A4D"/>
    <w:rsid w:val="003D357A"/>
    <w:rsid w:val="003E1733"/>
    <w:rsid w:val="003E59C0"/>
    <w:rsid w:val="003F084B"/>
    <w:rsid w:val="003F2186"/>
    <w:rsid w:val="003F35A1"/>
    <w:rsid w:val="003F6ED5"/>
    <w:rsid w:val="003F6FB3"/>
    <w:rsid w:val="00400C81"/>
    <w:rsid w:val="00405CC1"/>
    <w:rsid w:val="004116B6"/>
    <w:rsid w:val="00413A14"/>
    <w:rsid w:val="0041704A"/>
    <w:rsid w:val="0041704F"/>
    <w:rsid w:val="00417C5A"/>
    <w:rsid w:val="00434E2B"/>
    <w:rsid w:val="004354B1"/>
    <w:rsid w:val="00436F8E"/>
    <w:rsid w:val="00444FED"/>
    <w:rsid w:val="00447098"/>
    <w:rsid w:val="0045040B"/>
    <w:rsid w:val="00450F47"/>
    <w:rsid w:val="00471CA2"/>
    <w:rsid w:val="0047249C"/>
    <w:rsid w:val="00483877"/>
    <w:rsid w:val="00495AB9"/>
    <w:rsid w:val="004A22D8"/>
    <w:rsid w:val="004C1169"/>
    <w:rsid w:val="004C2C85"/>
    <w:rsid w:val="004C3A00"/>
    <w:rsid w:val="004C5846"/>
    <w:rsid w:val="004D7EF4"/>
    <w:rsid w:val="004E0202"/>
    <w:rsid w:val="004E37FA"/>
    <w:rsid w:val="004E44D5"/>
    <w:rsid w:val="004E75DD"/>
    <w:rsid w:val="004F2F41"/>
    <w:rsid w:val="004F3E1F"/>
    <w:rsid w:val="004F562E"/>
    <w:rsid w:val="004F6CF1"/>
    <w:rsid w:val="004F6D78"/>
    <w:rsid w:val="004F7A4C"/>
    <w:rsid w:val="00501FEA"/>
    <w:rsid w:val="00502848"/>
    <w:rsid w:val="005126FB"/>
    <w:rsid w:val="00513EFD"/>
    <w:rsid w:val="00532ED6"/>
    <w:rsid w:val="005337E6"/>
    <w:rsid w:val="00534D2B"/>
    <w:rsid w:val="00535305"/>
    <w:rsid w:val="00540876"/>
    <w:rsid w:val="00542DE4"/>
    <w:rsid w:val="005508BE"/>
    <w:rsid w:val="00550C18"/>
    <w:rsid w:val="00556598"/>
    <w:rsid w:val="00567055"/>
    <w:rsid w:val="00583A85"/>
    <w:rsid w:val="005842C6"/>
    <w:rsid w:val="00584F2D"/>
    <w:rsid w:val="005905C1"/>
    <w:rsid w:val="00593CF6"/>
    <w:rsid w:val="005A0097"/>
    <w:rsid w:val="005A628F"/>
    <w:rsid w:val="005A6BB5"/>
    <w:rsid w:val="005C15F7"/>
    <w:rsid w:val="005C3683"/>
    <w:rsid w:val="005C6304"/>
    <w:rsid w:val="005D2B21"/>
    <w:rsid w:val="005D2D73"/>
    <w:rsid w:val="005D7ECD"/>
    <w:rsid w:val="005E592D"/>
    <w:rsid w:val="005F0F55"/>
    <w:rsid w:val="005F2DE8"/>
    <w:rsid w:val="005F3C6E"/>
    <w:rsid w:val="005F4EEA"/>
    <w:rsid w:val="005F671E"/>
    <w:rsid w:val="005F7F9C"/>
    <w:rsid w:val="00601270"/>
    <w:rsid w:val="006029F1"/>
    <w:rsid w:val="0060610F"/>
    <w:rsid w:val="00606ED3"/>
    <w:rsid w:val="006121A9"/>
    <w:rsid w:val="00615662"/>
    <w:rsid w:val="0062217D"/>
    <w:rsid w:val="006236BE"/>
    <w:rsid w:val="00624875"/>
    <w:rsid w:val="00631BCD"/>
    <w:rsid w:val="00637ABD"/>
    <w:rsid w:val="00637DC7"/>
    <w:rsid w:val="00645237"/>
    <w:rsid w:val="00662416"/>
    <w:rsid w:val="006658AF"/>
    <w:rsid w:val="00671834"/>
    <w:rsid w:val="006765CD"/>
    <w:rsid w:val="00680231"/>
    <w:rsid w:val="006822FC"/>
    <w:rsid w:val="00682BE0"/>
    <w:rsid w:val="00692505"/>
    <w:rsid w:val="006929D7"/>
    <w:rsid w:val="00693155"/>
    <w:rsid w:val="00694273"/>
    <w:rsid w:val="006961A2"/>
    <w:rsid w:val="006A4962"/>
    <w:rsid w:val="006A65BD"/>
    <w:rsid w:val="006B17AB"/>
    <w:rsid w:val="006B2051"/>
    <w:rsid w:val="006B4C0E"/>
    <w:rsid w:val="006B5B41"/>
    <w:rsid w:val="006C46A7"/>
    <w:rsid w:val="006C5D93"/>
    <w:rsid w:val="006E04FF"/>
    <w:rsid w:val="006E4993"/>
    <w:rsid w:val="006E6D5D"/>
    <w:rsid w:val="006F1998"/>
    <w:rsid w:val="006F2E87"/>
    <w:rsid w:val="006F61E1"/>
    <w:rsid w:val="00701956"/>
    <w:rsid w:val="007112ED"/>
    <w:rsid w:val="007264EC"/>
    <w:rsid w:val="007273B0"/>
    <w:rsid w:val="00740043"/>
    <w:rsid w:val="00750CDB"/>
    <w:rsid w:val="007518EF"/>
    <w:rsid w:val="0076280B"/>
    <w:rsid w:val="00762FB5"/>
    <w:rsid w:val="00771AE5"/>
    <w:rsid w:val="00773AE6"/>
    <w:rsid w:val="0078276A"/>
    <w:rsid w:val="007A1088"/>
    <w:rsid w:val="007A1D70"/>
    <w:rsid w:val="007A2AB2"/>
    <w:rsid w:val="007A575E"/>
    <w:rsid w:val="007B400F"/>
    <w:rsid w:val="007C1040"/>
    <w:rsid w:val="007D067A"/>
    <w:rsid w:val="007D09C7"/>
    <w:rsid w:val="007D4CF9"/>
    <w:rsid w:val="007D52E9"/>
    <w:rsid w:val="007E34AA"/>
    <w:rsid w:val="007E72FB"/>
    <w:rsid w:val="007F40F6"/>
    <w:rsid w:val="007F5F60"/>
    <w:rsid w:val="00800590"/>
    <w:rsid w:val="00806C33"/>
    <w:rsid w:val="0081208E"/>
    <w:rsid w:val="008140A2"/>
    <w:rsid w:val="008169E9"/>
    <w:rsid w:val="0082682B"/>
    <w:rsid w:val="00831E65"/>
    <w:rsid w:val="0083773B"/>
    <w:rsid w:val="008414E3"/>
    <w:rsid w:val="00846535"/>
    <w:rsid w:val="008516E8"/>
    <w:rsid w:val="008525F5"/>
    <w:rsid w:val="00854519"/>
    <w:rsid w:val="00857AA6"/>
    <w:rsid w:val="00860DA7"/>
    <w:rsid w:val="0087495B"/>
    <w:rsid w:val="00881273"/>
    <w:rsid w:val="00882EF8"/>
    <w:rsid w:val="00884AD5"/>
    <w:rsid w:val="00893E3D"/>
    <w:rsid w:val="00895B59"/>
    <w:rsid w:val="008A00EE"/>
    <w:rsid w:val="008A0119"/>
    <w:rsid w:val="008A114F"/>
    <w:rsid w:val="008A23EA"/>
    <w:rsid w:val="008A4F7C"/>
    <w:rsid w:val="008A63F4"/>
    <w:rsid w:val="008B0694"/>
    <w:rsid w:val="008B375F"/>
    <w:rsid w:val="008B3E1D"/>
    <w:rsid w:val="008B4B80"/>
    <w:rsid w:val="008C2B3D"/>
    <w:rsid w:val="008C44D4"/>
    <w:rsid w:val="008D16EC"/>
    <w:rsid w:val="008D21E9"/>
    <w:rsid w:val="008D58DA"/>
    <w:rsid w:val="008D709B"/>
    <w:rsid w:val="008E06C5"/>
    <w:rsid w:val="008E4001"/>
    <w:rsid w:val="008E7CBB"/>
    <w:rsid w:val="008F62D6"/>
    <w:rsid w:val="008F7734"/>
    <w:rsid w:val="008F7F57"/>
    <w:rsid w:val="00924288"/>
    <w:rsid w:val="009336FF"/>
    <w:rsid w:val="00940E75"/>
    <w:rsid w:val="00944F1E"/>
    <w:rsid w:val="009455C8"/>
    <w:rsid w:val="0095467A"/>
    <w:rsid w:val="00962366"/>
    <w:rsid w:val="0097200E"/>
    <w:rsid w:val="00972C05"/>
    <w:rsid w:val="00976A70"/>
    <w:rsid w:val="00977515"/>
    <w:rsid w:val="0098393E"/>
    <w:rsid w:val="0098575B"/>
    <w:rsid w:val="00986CAB"/>
    <w:rsid w:val="00990209"/>
    <w:rsid w:val="00990783"/>
    <w:rsid w:val="00991826"/>
    <w:rsid w:val="009957C3"/>
    <w:rsid w:val="009A246C"/>
    <w:rsid w:val="009A28E1"/>
    <w:rsid w:val="009A783F"/>
    <w:rsid w:val="009B2BD3"/>
    <w:rsid w:val="009C01D3"/>
    <w:rsid w:val="009C2725"/>
    <w:rsid w:val="009C57E9"/>
    <w:rsid w:val="009C70C3"/>
    <w:rsid w:val="009C7109"/>
    <w:rsid w:val="009E2F2E"/>
    <w:rsid w:val="009F05FB"/>
    <w:rsid w:val="009F3D95"/>
    <w:rsid w:val="00A028D7"/>
    <w:rsid w:val="00A03E37"/>
    <w:rsid w:val="00A0760F"/>
    <w:rsid w:val="00A10F3E"/>
    <w:rsid w:val="00A137A0"/>
    <w:rsid w:val="00A175CD"/>
    <w:rsid w:val="00A24EB8"/>
    <w:rsid w:val="00A32866"/>
    <w:rsid w:val="00A505AD"/>
    <w:rsid w:val="00A51626"/>
    <w:rsid w:val="00A5196C"/>
    <w:rsid w:val="00A54359"/>
    <w:rsid w:val="00A60514"/>
    <w:rsid w:val="00A61374"/>
    <w:rsid w:val="00A64315"/>
    <w:rsid w:val="00A64428"/>
    <w:rsid w:val="00A6777A"/>
    <w:rsid w:val="00A70CCF"/>
    <w:rsid w:val="00A77903"/>
    <w:rsid w:val="00A84349"/>
    <w:rsid w:val="00A85468"/>
    <w:rsid w:val="00A85B48"/>
    <w:rsid w:val="00A879E1"/>
    <w:rsid w:val="00A900BF"/>
    <w:rsid w:val="00A96216"/>
    <w:rsid w:val="00A979A0"/>
    <w:rsid w:val="00AA389A"/>
    <w:rsid w:val="00AA4395"/>
    <w:rsid w:val="00AA4A77"/>
    <w:rsid w:val="00AB3887"/>
    <w:rsid w:val="00AB3A23"/>
    <w:rsid w:val="00AD16F4"/>
    <w:rsid w:val="00AD30D4"/>
    <w:rsid w:val="00AD615D"/>
    <w:rsid w:val="00AD6993"/>
    <w:rsid w:val="00AD6BD0"/>
    <w:rsid w:val="00AE157C"/>
    <w:rsid w:val="00AE2BA5"/>
    <w:rsid w:val="00AE3F6E"/>
    <w:rsid w:val="00AE425C"/>
    <w:rsid w:val="00AE68DB"/>
    <w:rsid w:val="00AF5FE7"/>
    <w:rsid w:val="00B01586"/>
    <w:rsid w:val="00B051F5"/>
    <w:rsid w:val="00B12725"/>
    <w:rsid w:val="00B339EA"/>
    <w:rsid w:val="00B425E5"/>
    <w:rsid w:val="00B433FD"/>
    <w:rsid w:val="00B46946"/>
    <w:rsid w:val="00B510A5"/>
    <w:rsid w:val="00B522D7"/>
    <w:rsid w:val="00B55E0B"/>
    <w:rsid w:val="00B56427"/>
    <w:rsid w:val="00B568E7"/>
    <w:rsid w:val="00B618EB"/>
    <w:rsid w:val="00B711A5"/>
    <w:rsid w:val="00B74A1C"/>
    <w:rsid w:val="00B815F3"/>
    <w:rsid w:val="00B82F9D"/>
    <w:rsid w:val="00B841D8"/>
    <w:rsid w:val="00B87890"/>
    <w:rsid w:val="00B91B59"/>
    <w:rsid w:val="00B92A1E"/>
    <w:rsid w:val="00B95229"/>
    <w:rsid w:val="00B95D86"/>
    <w:rsid w:val="00B979EB"/>
    <w:rsid w:val="00BA31E8"/>
    <w:rsid w:val="00BA4A54"/>
    <w:rsid w:val="00BA674D"/>
    <w:rsid w:val="00BB511A"/>
    <w:rsid w:val="00BB5CDF"/>
    <w:rsid w:val="00BC166E"/>
    <w:rsid w:val="00BC19D8"/>
    <w:rsid w:val="00BE0204"/>
    <w:rsid w:val="00BE4389"/>
    <w:rsid w:val="00BE6D6B"/>
    <w:rsid w:val="00BF3E17"/>
    <w:rsid w:val="00C00720"/>
    <w:rsid w:val="00C039A3"/>
    <w:rsid w:val="00C03C5D"/>
    <w:rsid w:val="00C06952"/>
    <w:rsid w:val="00C06E9C"/>
    <w:rsid w:val="00C1139E"/>
    <w:rsid w:val="00C11DE4"/>
    <w:rsid w:val="00C126A3"/>
    <w:rsid w:val="00C13073"/>
    <w:rsid w:val="00C154CB"/>
    <w:rsid w:val="00C16BBA"/>
    <w:rsid w:val="00C173BA"/>
    <w:rsid w:val="00C176DC"/>
    <w:rsid w:val="00C2138B"/>
    <w:rsid w:val="00C23FA2"/>
    <w:rsid w:val="00C34406"/>
    <w:rsid w:val="00C34FB7"/>
    <w:rsid w:val="00C36F93"/>
    <w:rsid w:val="00C436DE"/>
    <w:rsid w:val="00C436EC"/>
    <w:rsid w:val="00C4470A"/>
    <w:rsid w:val="00C50658"/>
    <w:rsid w:val="00C516FF"/>
    <w:rsid w:val="00C51A64"/>
    <w:rsid w:val="00C52523"/>
    <w:rsid w:val="00C540F8"/>
    <w:rsid w:val="00C55717"/>
    <w:rsid w:val="00C65D0D"/>
    <w:rsid w:val="00C81241"/>
    <w:rsid w:val="00C81CD6"/>
    <w:rsid w:val="00C81DDD"/>
    <w:rsid w:val="00C90C7D"/>
    <w:rsid w:val="00C9699D"/>
    <w:rsid w:val="00CA54CD"/>
    <w:rsid w:val="00CB12B4"/>
    <w:rsid w:val="00CB718D"/>
    <w:rsid w:val="00CC3FC4"/>
    <w:rsid w:val="00CC7309"/>
    <w:rsid w:val="00CD2FDD"/>
    <w:rsid w:val="00CD5716"/>
    <w:rsid w:val="00CE17B2"/>
    <w:rsid w:val="00CF49CF"/>
    <w:rsid w:val="00D02541"/>
    <w:rsid w:val="00D118F1"/>
    <w:rsid w:val="00D1323D"/>
    <w:rsid w:val="00D17807"/>
    <w:rsid w:val="00D253A0"/>
    <w:rsid w:val="00D25656"/>
    <w:rsid w:val="00D2613C"/>
    <w:rsid w:val="00D26610"/>
    <w:rsid w:val="00D30FFE"/>
    <w:rsid w:val="00D340C8"/>
    <w:rsid w:val="00D37009"/>
    <w:rsid w:val="00D37086"/>
    <w:rsid w:val="00D42B03"/>
    <w:rsid w:val="00D44EB9"/>
    <w:rsid w:val="00D502E0"/>
    <w:rsid w:val="00D625B1"/>
    <w:rsid w:val="00D62E06"/>
    <w:rsid w:val="00D65FD6"/>
    <w:rsid w:val="00D7265F"/>
    <w:rsid w:val="00D73285"/>
    <w:rsid w:val="00D74C38"/>
    <w:rsid w:val="00D76082"/>
    <w:rsid w:val="00D868AF"/>
    <w:rsid w:val="00D87BB4"/>
    <w:rsid w:val="00D93363"/>
    <w:rsid w:val="00D9697F"/>
    <w:rsid w:val="00D96A39"/>
    <w:rsid w:val="00D96BFB"/>
    <w:rsid w:val="00D96EDF"/>
    <w:rsid w:val="00DA2468"/>
    <w:rsid w:val="00DA2546"/>
    <w:rsid w:val="00DA6052"/>
    <w:rsid w:val="00DA6E97"/>
    <w:rsid w:val="00DB2514"/>
    <w:rsid w:val="00DB50BA"/>
    <w:rsid w:val="00DC1173"/>
    <w:rsid w:val="00DC158D"/>
    <w:rsid w:val="00DC1A70"/>
    <w:rsid w:val="00DC3FCB"/>
    <w:rsid w:val="00DD0BBC"/>
    <w:rsid w:val="00DD1C7B"/>
    <w:rsid w:val="00DD20B5"/>
    <w:rsid w:val="00DD29A3"/>
    <w:rsid w:val="00DD786B"/>
    <w:rsid w:val="00DE1F10"/>
    <w:rsid w:val="00DE30FC"/>
    <w:rsid w:val="00DF17A2"/>
    <w:rsid w:val="00DF21DC"/>
    <w:rsid w:val="00E03FA3"/>
    <w:rsid w:val="00E040F8"/>
    <w:rsid w:val="00E04E15"/>
    <w:rsid w:val="00E134B9"/>
    <w:rsid w:val="00E20C57"/>
    <w:rsid w:val="00E20CA4"/>
    <w:rsid w:val="00E21A7E"/>
    <w:rsid w:val="00E25692"/>
    <w:rsid w:val="00E30337"/>
    <w:rsid w:val="00E32A2A"/>
    <w:rsid w:val="00E61EBC"/>
    <w:rsid w:val="00E6527A"/>
    <w:rsid w:val="00E677E0"/>
    <w:rsid w:val="00E72F4B"/>
    <w:rsid w:val="00E73E8B"/>
    <w:rsid w:val="00E74315"/>
    <w:rsid w:val="00E80679"/>
    <w:rsid w:val="00E80B77"/>
    <w:rsid w:val="00E80BFE"/>
    <w:rsid w:val="00E83005"/>
    <w:rsid w:val="00E837C4"/>
    <w:rsid w:val="00E83D83"/>
    <w:rsid w:val="00E84BB8"/>
    <w:rsid w:val="00E84EB6"/>
    <w:rsid w:val="00E90231"/>
    <w:rsid w:val="00E90D8F"/>
    <w:rsid w:val="00E92B24"/>
    <w:rsid w:val="00EA10CD"/>
    <w:rsid w:val="00EA2AB1"/>
    <w:rsid w:val="00EA6794"/>
    <w:rsid w:val="00EB0BC6"/>
    <w:rsid w:val="00EB2367"/>
    <w:rsid w:val="00EB27B9"/>
    <w:rsid w:val="00EB2CC2"/>
    <w:rsid w:val="00EB75DC"/>
    <w:rsid w:val="00EC13F7"/>
    <w:rsid w:val="00ED299F"/>
    <w:rsid w:val="00ED2CA6"/>
    <w:rsid w:val="00ED3BF1"/>
    <w:rsid w:val="00ED5F93"/>
    <w:rsid w:val="00EE2132"/>
    <w:rsid w:val="00EE3401"/>
    <w:rsid w:val="00EE5F37"/>
    <w:rsid w:val="00EF2759"/>
    <w:rsid w:val="00EF587F"/>
    <w:rsid w:val="00F00372"/>
    <w:rsid w:val="00F01071"/>
    <w:rsid w:val="00F127AF"/>
    <w:rsid w:val="00F16B4B"/>
    <w:rsid w:val="00F20D6D"/>
    <w:rsid w:val="00F2179D"/>
    <w:rsid w:val="00F3291B"/>
    <w:rsid w:val="00F344BA"/>
    <w:rsid w:val="00F3459B"/>
    <w:rsid w:val="00F35D83"/>
    <w:rsid w:val="00F37B56"/>
    <w:rsid w:val="00F37BE3"/>
    <w:rsid w:val="00F443AA"/>
    <w:rsid w:val="00F47DB5"/>
    <w:rsid w:val="00F53FE5"/>
    <w:rsid w:val="00F57AEA"/>
    <w:rsid w:val="00F62C7A"/>
    <w:rsid w:val="00F65FA8"/>
    <w:rsid w:val="00F74D7F"/>
    <w:rsid w:val="00F759B2"/>
    <w:rsid w:val="00F87B53"/>
    <w:rsid w:val="00F923A0"/>
    <w:rsid w:val="00F9350F"/>
    <w:rsid w:val="00F9379A"/>
    <w:rsid w:val="00F94516"/>
    <w:rsid w:val="00F94DE5"/>
    <w:rsid w:val="00F97396"/>
    <w:rsid w:val="00FA1F03"/>
    <w:rsid w:val="00FA4F86"/>
    <w:rsid w:val="00FB1A7D"/>
    <w:rsid w:val="00FC2483"/>
    <w:rsid w:val="00FC62BD"/>
    <w:rsid w:val="00FD1792"/>
    <w:rsid w:val="00FE152D"/>
    <w:rsid w:val="00FE1F0A"/>
    <w:rsid w:val="00FE3CE6"/>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54</TotalTime>
  <Pages>8</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Jenny</cp:lastModifiedBy>
  <cp:revision>4</cp:revision>
  <cp:lastPrinted>2018-05-11T12:55:00Z</cp:lastPrinted>
  <dcterms:created xsi:type="dcterms:W3CDTF">2018-05-11T12:47:00Z</dcterms:created>
  <dcterms:modified xsi:type="dcterms:W3CDTF">2018-05-11T13:45:00Z</dcterms:modified>
</cp:coreProperties>
</file>