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AF470" w14:textId="4C5D2ED6" w:rsidR="009C074B" w:rsidRPr="00115DCC" w:rsidRDefault="00A729B4" w:rsidP="0013536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PIN</w:t>
      </w:r>
      <w:bookmarkStart w:id="0" w:name="_GoBack"/>
      <w:bookmarkEnd w:id="0"/>
      <w:r>
        <w:rPr>
          <w:rFonts w:ascii="Arial" w:hAnsi="Arial" w:cs="Arial"/>
          <w:b/>
          <w:bCs/>
          <w:color w:val="000000"/>
          <w:sz w:val="24"/>
          <w:szCs w:val="24"/>
        </w:rPr>
        <w:t>XTON</w:t>
      </w:r>
      <w:r w:rsidR="005128E9">
        <w:rPr>
          <w:rFonts w:ascii="Arial" w:hAnsi="Arial" w:cs="Arial"/>
          <w:b/>
          <w:bCs/>
          <w:color w:val="000000"/>
          <w:sz w:val="24"/>
          <w:szCs w:val="24"/>
        </w:rPr>
        <w:t xml:space="preserve"> </w:t>
      </w:r>
      <w:r w:rsidR="00B07EBB">
        <w:rPr>
          <w:rFonts w:ascii="Arial" w:hAnsi="Arial" w:cs="Arial"/>
          <w:b/>
          <w:bCs/>
          <w:color w:val="000000"/>
          <w:sz w:val="24"/>
          <w:szCs w:val="24"/>
        </w:rPr>
        <w:t>PARISH</w:t>
      </w:r>
      <w:r w:rsidR="00363481">
        <w:rPr>
          <w:rFonts w:ascii="Arial" w:hAnsi="Arial" w:cs="Arial"/>
          <w:b/>
          <w:bCs/>
          <w:color w:val="000000"/>
          <w:sz w:val="24"/>
          <w:szCs w:val="24"/>
        </w:rPr>
        <w:t xml:space="preserve"> </w:t>
      </w:r>
      <w:r w:rsidR="00135360" w:rsidRPr="00115DCC">
        <w:rPr>
          <w:rFonts w:ascii="Arial" w:hAnsi="Arial" w:cs="Arial"/>
          <w:b/>
          <w:bCs/>
          <w:color w:val="000000"/>
          <w:sz w:val="24"/>
          <w:szCs w:val="24"/>
        </w:rPr>
        <w:t>COUNCIL</w:t>
      </w:r>
    </w:p>
    <w:p w14:paraId="61A04C25" w14:textId="77777777" w:rsidR="00135360" w:rsidRPr="00115DCC" w:rsidRDefault="00135360" w:rsidP="00135360">
      <w:pPr>
        <w:autoSpaceDE w:val="0"/>
        <w:autoSpaceDN w:val="0"/>
        <w:adjustRightInd w:val="0"/>
        <w:spacing w:after="0" w:line="240" w:lineRule="auto"/>
        <w:jc w:val="center"/>
        <w:rPr>
          <w:rFonts w:ascii="Arial" w:hAnsi="Arial" w:cs="Arial"/>
          <w:b/>
          <w:bCs/>
          <w:color w:val="000000"/>
          <w:sz w:val="24"/>
          <w:szCs w:val="24"/>
        </w:rPr>
      </w:pPr>
      <w:r w:rsidRPr="00115DCC">
        <w:rPr>
          <w:rFonts w:ascii="Arial" w:hAnsi="Arial" w:cs="Arial"/>
          <w:b/>
          <w:bCs/>
          <w:color w:val="000000"/>
          <w:sz w:val="24"/>
          <w:szCs w:val="24"/>
        </w:rPr>
        <w:t xml:space="preserve">RETENTION </w:t>
      </w:r>
      <w:r w:rsidR="00115DCC">
        <w:rPr>
          <w:rFonts w:ascii="Arial" w:hAnsi="Arial" w:cs="Arial"/>
          <w:b/>
          <w:bCs/>
          <w:color w:val="000000"/>
          <w:sz w:val="24"/>
          <w:szCs w:val="24"/>
        </w:rPr>
        <w:t xml:space="preserve">OF DOCUMENTS </w:t>
      </w:r>
      <w:r w:rsidRPr="00115DCC">
        <w:rPr>
          <w:rFonts w:ascii="Arial" w:hAnsi="Arial" w:cs="Arial"/>
          <w:b/>
          <w:bCs/>
          <w:color w:val="000000"/>
          <w:sz w:val="24"/>
          <w:szCs w:val="24"/>
        </w:rPr>
        <w:t>POLICY</w:t>
      </w:r>
    </w:p>
    <w:p w14:paraId="5D961104" w14:textId="77777777" w:rsidR="00135360" w:rsidRPr="00115DCC" w:rsidRDefault="00135360" w:rsidP="009C074B">
      <w:pPr>
        <w:autoSpaceDE w:val="0"/>
        <w:autoSpaceDN w:val="0"/>
        <w:adjustRightInd w:val="0"/>
        <w:spacing w:after="0" w:line="240" w:lineRule="auto"/>
        <w:rPr>
          <w:rFonts w:ascii="Arial" w:hAnsi="Arial" w:cs="Arial"/>
          <w:b/>
          <w:bCs/>
          <w:color w:val="000000"/>
          <w:sz w:val="24"/>
          <w:szCs w:val="24"/>
        </w:rPr>
      </w:pPr>
    </w:p>
    <w:p w14:paraId="61179DAB" w14:textId="77777777" w:rsidR="00135360" w:rsidRPr="00115DCC" w:rsidRDefault="00135360" w:rsidP="009C074B">
      <w:pPr>
        <w:autoSpaceDE w:val="0"/>
        <w:autoSpaceDN w:val="0"/>
        <w:adjustRightInd w:val="0"/>
        <w:spacing w:after="0" w:line="240" w:lineRule="auto"/>
        <w:rPr>
          <w:rFonts w:ascii="Arial" w:hAnsi="Arial" w:cs="Arial"/>
          <w:color w:val="000000"/>
        </w:rPr>
      </w:pPr>
    </w:p>
    <w:p w14:paraId="62089371" w14:textId="77777777" w:rsidR="009C074B" w:rsidRPr="00115DCC" w:rsidRDefault="009C074B" w:rsidP="009C074B">
      <w:pPr>
        <w:autoSpaceDE w:val="0"/>
        <w:autoSpaceDN w:val="0"/>
        <w:adjustRightInd w:val="0"/>
        <w:spacing w:after="0" w:line="240" w:lineRule="auto"/>
        <w:rPr>
          <w:rFonts w:ascii="Arial" w:hAnsi="Arial" w:cs="Arial"/>
          <w:b/>
          <w:bCs/>
          <w:color w:val="000000"/>
        </w:rPr>
      </w:pPr>
      <w:r w:rsidRPr="00115DCC">
        <w:rPr>
          <w:rFonts w:ascii="Arial" w:hAnsi="Arial" w:cs="Arial"/>
          <w:b/>
          <w:bCs/>
          <w:color w:val="000000"/>
        </w:rPr>
        <w:t>Retention of documents</w:t>
      </w:r>
    </w:p>
    <w:p w14:paraId="7E0D4C95" w14:textId="77777777" w:rsidR="003C00E3"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Attached is an Annex indicating the appropriate minimum retention periods documents. </w:t>
      </w:r>
      <w:r w:rsidR="00363481">
        <w:rPr>
          <w:rFonts w:ascii="Arial" w:hAnsi="Arial" w:cs="Arial"/>
          <w:color w:val="000000"/>
        </w:rPr>
        <w:t xml:space="preserve">Documents should be retained </w:t>
      </w:r>
      <w:r w:rsidRPr="00115DCC">
        <w:rPr>
          <w:rFonts w:ascii="Arial" w:hAnsi="Arial" w:cs="Arial"/>
          <w:color w:val="000000"/>
        </w:rPr>
        <w:t>for audit</w:t>
      </w:r>
      <w:r w:rsidR="00363481">
        <w:rPr>
          <w:rFonts w:ascii="Arial" w:hAnsi="Arial" w:cs="Arial"/>
          <w:color w:val="000000"/>
        </w:rPr>
        <w:t xml:space="preserve">, </w:t>
      </w:r>
      <w:r w:rsidRPr="00115DCC">
        <w:rPr>
          <w:rFonts w:ascii="Arial" w:hAnsi="Arial" w:cs="Arial"/>
          <w:color w:val="000000"/>
        </w:rPr>
        <w:t>staff management, tax liabilities, and the eventuality</w:t>
      </w:r>
      <w:r w:rsidR="003C00E3" w:rsidRPr="00115DCC">
        <w:rPr>
          <w:rFonts w:ascii="Arial" w:hAnsi="Arial" w:cs="Arial"/>
          <w:color w:val="000000"/>
        </w:rPr>
        <w:t xml:space="preserve"> </w:t>
      </w:r>
      <w:r w:rsidRPr="00115DCC">
        <w:rPr>
          <w:rFonts w:ascii="Arial" w:hAnsi="Arial" w:cs="Arial"/>
          <w:color w:val="000000"/>
        </w:rPr>
        <w:t>of legal disputes and legal proceedings</w:t>
      </w:r>
      <w:r w:rsidR="00115DCC">
        <w:rPr>
          <w:rFonts w:ascii="Arial" w:hAnsi="Arial" w:cs="Arial"/>
          <w:color w:val="000000"/>
        </w:rPr>
        <w:t>.</w:t>
      </w:r>
      <w:r w:rsidRPr="00115DCC">
        <w:rPr>
          <w:rFonts w:ascii="Arial" w:hAnsi="Arial" w:cs="Arial"/>
          <w:color w:val="000000"/>
        </w:rPr>
        <w:t xml:space="preserve">  </w:t>
      </w:r>
    </w:p>
    <w:p w14:paraId="5F3FFDF7" w14:textId="77777777" w:rsidR="00363481" w:rsidRPr="00115DCC" w:rsidRDefault="00363481" w:rsidP="009C074B">
      <w:pPr>
        <w:autoSpaceDE w:val="0"/>
        <w:autoSpaceDN w:val="0"/>
        <w:adjustRightInd w:val="0"/>
        <w:spacing w:after="0" w:line="240" w:lineRule="auto"/>
        <w:rPr>
          <w:rFonts w:ascii="Arial" w:hAnsi="Arial" w:cs="Arial"/>
          <w:color w:val="000000"/>
        </w:rPr>
      </w:pPr>
    </w:p>
    <w:p w14:paraId="34FEE717" w14:textId="77777777" w:rsidR="009C074B" w:rsidRPr="00115DCC" w:rsidRDefault="009C074B" w:rsidP="009C074B">
      <w:pPr>
        <w:autoSpaceDE w:val="0"/>
        <w:autoSpaceDN w:val="0"/>
        <w:adjustRightInd w:val="0"/>
        <w:spacing w:after="0" w:line="240" w:lineRule="auto"/>
        <w:rPr>
          <w:rFonts w:ascii="Arial" w:hAnsi="Arial" w:cs="Arial"/>
          <w:b/>
          <w:bCs/>
          <w:color w:val="000000"/>
        </w:rPr>
      </w:pPr>
      <w:r w:rsidRPr="00115DCC">
        <w:rPr>
          <w:rFonts w:ascii="Arial" w:hAnsi="Arial" w:cs="Arial"/>
          <w:b/>
          <w:bCs/>
          <w:color w:val="000000"/>
        </w:rPr>
        <w:t>Retention of documents for legal purposes</w:t>
      </w:r>
    </w:p>
    <w:p w14:paraId="31F42896" w14:textId="77777777" w:rsidR="00FB6B05" w:rsidRDefault="00363481" w:rsidP="009C074B">
      <w:pPr>
        <w:autoSpaceDE w:val="0"/>
        <w:autoSpaceDN w:val="0"/>
        <w:adjustRightInd w:val="0"/>
        <w:spacing w:after="0" w:line="240" w:lineRule="auto"/>
        <w:rPr>
          <w:rFonts w:ascii="Arial" w:hAnsi="Arial" w:cs="Arial"/>
          <w:color w:val="000000"/>
        </w:rPr>
      </w:pPr>
      <w:r>
        <w:rPr>
          <w:rFonts w:ascii="Arial" w:hAnsi="Arial" w:cs="Arial"/>
          <w:color w:val="000000"/>
        </w:rPr>
        <w:t xml:space="preserve">The below table lists the limitation periods of time where legal claims may be brought under the </w:t>
      </w:r>
      <w:r w:rsidR="009C074B" w:rsidRPr="00115DCC">
        <w:rPr>
          <w:rFonts w:ascii="Arial" w:hAnsi="Arial" w:cs="Arial"/>
          <w:color w:val="000000"/>
        </w:rPr>
        <w:t>Limitation Act 1980 (as amended). The</w:t>
      </w:r>
      <w:r w:rsidR="00FB6B05" w:rsidRPr="00115DCC">
        <w:rPr>
          <w:rFonts w:ascii="Arial" w:hAnsi="Arial" w:cs="Arial"/>
          <w:color w:val="000000"/>
        </w:rPr>
        <w:t xml:space="preserve"> </w:t>
      </w:r>
      <w:r w:rsidR="009C074B" w:rsidRPr="00115DCC">
        <w:rPr>
          <w:rFonts w:ascii="Arial" w:hAnsi="Arial" w:cs="Arial"/>
          <w:color w:val="000000"/>
        </w:rPr>
        <w:t>1980 Act provides that legal claims may not be commenced after a specified period.</w:t>
      </w:r>
      <w:r w:rsidR="00FB6B05" w:rsidRPr="00115DCC">
        <w:rPr>
          <w:rFonts w:ascii="Arial" w:hAnsi="Arial" w:cs="Arial"/>
          <w:color w:val="000000"/>
        </w:rPr>
        <w:t xml:space="preserve"> </w:t>
      </w:r>
    </w:p>
    <w:p w14:paraId="7EC5C40D" w14:textId="77777777" w:rsidR="00363481" w:rsidRPr="00115DCC" w:rsidRDefault="00363481" w:rsidP="009C074B">
      <w:pPr>
        <w:autoSpaceDE w:val="0"/>
        <w:autoSpaceDN w:val="0"/>
        <w:adjustRightInd w:val="0"/>
        <w:spacing w:after="0" w:line="240" w:lineRule="auto"/>
        <w:rPr>
          <w:rFonts w:ascii="Arial" w:hAnsi="Arial" w:cs="Arial"/>
          <w:color w:val="000000"/>
        </w:rPr>
      </w:pPr>
    </w:p>
    <w:p w14:paraId="03FF2475" w14:textId="77777777" w:rsidR="009C074B" w:rsidRPr="00115DCC" w:rsidRDefault="009C074B" w:rsidP="009C074B">
      <w:pPr>
        <w:autoSpaceDE w:val="0"/>
        <w:autoSpaceDN w:val="0"/>
        <w:adjustRightInd w:val="0"/>
        <w:spacing w:after="0" w:line="240" w:lineRule="auto"/>
        <w:rPr>
          <w:rFonts w:ascii="Arial" w:hAnsi="Arial" w:cs="Arial"/>
          <w:b/>
          <w:bCs/>
          <w:color w:val="000000"/>
        </w:rPr>
      </w:pPr>
      <w:r w:rsidRPr="00115DCC">
        <w:rPr>
          <w:rFonts w:ascii="Arial" w:hAnsi="Arial" w:cs="Arial"/>
          <w:b/>
          <w:bCs/>
          <w:color w:val="000000"/>
        </w:rPr>
        <w:t xml:space="preserve">Category </w:t>
      </w:r>
      <w:r w:rsidR="00B60766" w:rsidRPr="00115DCC">
        <w:rPr>
          <w:rFonts w:ascii="Arial" w:hAnsi="Arial" w:cs="Arial"/>
          <w:b/>
          <w:bCs/>
          <w:color w:val="000000"/>
        </w:rPr>
        <w:tab/>
      </w:r>
      <w:r w:rsidR="00B60766" w:rsidRPr="00115DCC">
        <w:rPr>
          <w:rFonts w:ascii="Arial" w:hAnsi="Arial" w:cs="Arial"/>
          <w:b/>
          <w:bCs/>
          <w:color w:val="000000"/>
        </w:rPr>
        <w:tab/>
      </w:r>
      <w:r w:rsidR="00B60766" w:rsidRPr="00115DCC">
        <w:rPr>
          <w:rFonts w:ascii="Arial" w:hAnsi="Arial" w:cs="Arial"/>
          <w:b/>
          <w:bCs/>
          <w:color w:val="000000"/>
        </w:rPr>
        <w:tab/>
      </w:r>
      <w:r w:rsidR="00B60766" w:rsidRPr="00115DCC">
        <w:rPr>
          <w:rFonts w:ascii="Arial" w:hAnsi="Arial" w:cs="Arial"/>
          <w:b/>
          <w:bCs/>
          <w:color w:val="000000"/>
        </w:rPr>
        <w:tab/>
      </w:r>
      <w:r w:rsidR="00B60766" w:rsidRPr="00115DCC">
        <w:rPr>
          <w:rFonts w:ascii="Arial" w:hAnsi="Arial" w:cs="Arial"/>
          <w:b/>
          <w:bCs/>
          <w:color w:val="000000"/>
        </w:rPr>
        <w:tab/>
      </w:r>
      <w:r w:rsidRPr="00115DCC">
        <w:rPr>
          <w:rFonts w:ascii="Arial" w:hAnsi="Arial" w:cs="Arial"/>
          <w:b/>
          <w:bCs/>
          <w:color w:val="000000"/>
        </w:rPr>
        <w:t>Limitation Period</w:t>
      </w:r>
    </w:p>
    <w:p w14:paraId="6E26482F" w14:textId="77777777" w:rsidR="00FB6B05" w:rsidRPr="00115DCC" w:rsidRDefault="00FB6B05" w:rsidP="009C074B">
      <w:pPr>
        <w:autoSpaceDE w:val="0"/>
        <w:autoSpaceDN w:val="0"/>
        <w:adjustRightInd w:val="0"/>
        <w:spacing w:after="0" w:line="240" w:lineRule="auto"/>
        <w:rPr>
          <w:rFonts w:ascii="Arial" w:hAnsi="Arial" w:cs="Arial"/>
          <w:b/>
          <w:bCs/>
          <w:color w:val="000000"/>
        </w:rPr>
      </w:pPr>
    </w:p>
    <w:p w14:paraId="4DAC2F4E"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Negligence (and other ‘Torts’) </w:t>
      </w:r>
      <w:r w:rsidR="00B60766" w:rsidRPr="00115DCC">
        <w:rPr>
          <w:rFonts w:ascii="Arial" w:hAnsi="Arial" w:cs="Arial"/>
          <w:color w:val="000000"/>
        </w:rPr>
        <w:tab/>
      </w:r>
      <w:r w:rsidR="00B60766" w:rsidRPr="00115DCC">
        <w:rPr>
          <w:rFonts w:ascii="Arial" w:hAnsi="Arial" w:cs="Arial"/>
          <w:color w:val="000000"/>
        </w:rPr>
        <w:tab/>
      </w:r>
      <w:r w:rsidRPr="00115DCC">
        <w:rPr>
          <w:rFonts w:ascii="Arial" w:hAnsi="Arial" w:cs="Arial"/>
          <w:color w:val="000000"/>
        </w:rPr>
        <w:t>6 years</w:t>
      </w:r>
    </w:p>
    <w:p w14:paraId="619FA378"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Defamation </w:t>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Pr="00115DCC">
        <w:rPr>
          <w:rFonts w:ascii="Arial" w:hAnsi="Arial" w:cs="Arial"/>
          <w:color w:val="000000"/>
        </w:rPr>
        <w:t>1 year</w:t>
      </w:r>
    </w:p>
    <w:p w14:paraId="444F0E28"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Contract </w:t>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Pr="00115DCC">
        <w:rPr>
          <w:rFonts w:ascii="Arial" w:hAnsi="Arial" w:cs="Arial"/>
          <w:color w:val="000000"/>
        </w:rPr>
        <w:t>6 years</w:t>
      </w:r>
    </w:p>
    <w:p w14:paraId="27DEED06"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Leases </w:t>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Pr="00115DCC">
        <w:rPr>
          <w:rFonts w:ascii="Arial" w:hAnsi="Arial" w:cs="Arial"/>
          <w:color w:val="000000"/>
        </w:rPr>
        <w:t>12 years</w:t>
      </w:r>
    </w:p>
    <w:p w14:paraId="2E37C683"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Sums recoverable by statute </w:t>
      </w:r>
      <w:r w:rsidR="00B60766" w:rsidRPr="00115DCC">
        <w:rPr>
          <w:rFonts w:ascii="Arial" w:hAnsi="Arial" w:cs="Arial"/>
          <w:color w:val="000000"/>
        </w:rPr>
        <w:tab/>
      </w:r>
      <w:r w:rsidR="00B60766" w:rsidRPr="00115DCC">
        <w:rPr>
          <w:rFonts w:ascii="Arial" w:hAnsi="Arial" w:cs="Arial"/>
          <w:color w:val="000000"/>
        </w:rPr>
        <w:tab/>
      </w:r>
      <w:r w:rsidR="00115DCC">
        <w:rPr>
          <w:rFonts w:ascii="Arial" w:hAnsi="Arial" w:cs="Arial"/>
          <w:color w:val="000000"/>
        </w:rPr>
        <w:tab/>
      </w:r>
      <w:r w:rsidRPr="00115DCC">
        <w:rPr>
          <w:rFonts w:ascii="Arial" w:hAnsi="Arial" w:cs="Arial"/>
          <w:color w:val="000000"/>
        </w:rPr>
        <w:t>6 years</w:t>
      </w:r>
    </w:p>
    <w:p w14:paraId="2CC7666F"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Personal Injury </w:t>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Pr="00115DCC">
        <w:rPr>
          <w:rFonts w:ascii="Arial" w:hAnsi="Arial" w:cs="Arial"/>
          <w:color w:val="000000"/>
        </w:rPr>
        <w:t>3 years</w:t>
      </w:r>
    </w:p>
    <w:p w14:paraId="78B177CD"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To Recover Land </w:t>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Pr="00115DCC">
        <w:rPr>
          <w:rFonts w:ascii="Arial" w:hAnsi="Arial" w:cs="Arial"/>
          <w:color w:val="000000"/>
        </w:rPr>
        <w:t>12 years</w:t>
      </w:r>
    </w:p>
    <w:p w14:paraId="4B4DFE9D"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Rent </w:t>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Pr="00115DCC">
        <w:rPr>
          <w:rFonts w:ascii="Arial" w:hAnsi="Arial" w:cs="Arial"/>
          <w:color w:val="000000"/>
        </w:rPr>
        <w:t>6 years</w:t>
      </w:r>
    </w:p>
    <w:p w14:paraId="0A2DB2B7"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Breach of Trust </w:t>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00B60766" w:rsidRPr="00115DCC">
        <w:rPr>
          <w:rFonts w:ascii="Arial" w:hAnsi="Arial" w:cs="Arial"/>
          <w:color w:val="000000"/>
        </w:rPr>
        <w:tab/>
      </w:r>
      <w:r w:rsidRPr="00115DCC">
        <w:rPr>
          <w:rFonts w:ascii="Arial" w:hAnsi="Arial" w:cs="Arial"/>
          <w:color w:val="000000"/>
        </w:rPr>
        <w:t>None</w:t>
      </w:r>
    </w:p>
    <w:p w14:paraId="162DDC9E" w14:textId="77777777" w:rsidR="00115DCC" w:rsidRPr="00115DCC" w:rsidRDefault="00115DCC" w:rsidP="009C074B">
      <w:pPr>
        <w:autoSpaceDE w:val="0"/>
        <w:autoSpaceDN w:val="0"/>
        <w:adjustRightInd w:val="0"/>
        <w:spacing w:after="0" w:line="240" w:lineRule="auto"/>
        <w:rPr>
          <w:rFonts w:ascii="Arial" w:hAnsi="Arial" w:cs="Arial"/>
          <w:color w:val="000000"/>
        </w:rPr>
      </w:pPr>
    </w:p>
    <w:p w14:paraId="78754D78" w14:textId="77777777" w:rsidR="000F2194" w:rsidRPr="00115DCC" w:rsidRDefault="009C074B" w:rsidP="000F2194">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Where the limitation periods above are longer than other periods specified in </w:t>
      </w:r>
      <w:r w:rsidR="00363481">
        <w:rPr>
          <w:rFonts w:ascii="Arial" w:hAnsi="Arial" w:cs="Arial"/>
          <w:color w:val="000000"/>
        </w:rPr>
        <w:t>the attached annex</w:t>
      </w:r>
      <w:r w:rsidRPr="00115DCC">
        <w:rPr>
          <w:rFonts w:ascii="Arial" w:hAnsi="Arial" w:cs="Arial"/>
          <w:color w:val="000000"/>
        </w:rPr>
        <w:t>,</w:t>
      </w:r>
      <w:r w:rsidR="00FB6B05" w:rsidRPr="00115DCC">
        <w:rPr>
          <w:rFonts w:ascii="Arial" w:hAnsi="Arial" w:cs="Arial"/>
          <w:color w:val="000000"/>
        </w:rPr>
        <w:t xml:space="preserve"> </w:t>
      </w:r>
      <w:r w:rsidRPr="00115DCC">
        <w:rPr>
          <w:rFonts w:ascii="Arial" w:hAnsi="Arial" w:cs="Arial"/>
          <w:color w:val="000000"/>
        </w:rPr>
        <w:t xml:space="preserve">the documentation should be kept for the longer period specified. </w:t>
      </w:r>
    </w:p>
    <w:p w14:paraId="4729FE03" w14:textId="77777777" w:rsidR="00753935" w:rsidRPr="00115DCC" w:rsidRDefault="00753935" w:rsidP="009C074B">
      <w:pPr>
        <w:autoSpaceDE w:val="0"/>
        <w:autoSpaceDN w:val="0"/>
        <w:adjustRightInd w:val="0"/>
        <w:spacing w:after="0" w:line="240" w:lineRule="auto"/>
        <w:rPr>
          <w:rFonts w:ascii="Arial" w:hAnsi="Arial" w:cs="Arial"/>
          <w:color w:val="000000"/>
        </w:rPr>
      </w:pPr>
    </w:p>
    <w:p w14:paraId="31029806" w14:textId="77777777" w:rsidR="009C074B" w:rsidRPr="00115DCC" w:rsidRDefault="009C074B" w:rsidP="009C074B">
      <w:pPr>
        <w:autoSpaceDE w:val="0"/>
        <w:autoSpaceDN w:val="0"/>
        <w:adjustRightInd w:val="0"/>
        <w:spacing w:after="0" w:line="240" w:lineRule="auto"/>
        <w:rPr>
          <w:rFonts w:ascii="Arial" w:hAnsi="Arial" w:cs="Arial"/>
          <w:b/>
          <w:bCs/>
          <w:color w:val="000000"/>
        </w:rPr>
      </w:pPr>
      <w:r w:rsidRPr="00115DCC">
        <w:rPr>
          <w:rFonts w:ascii="Arial" w:hAnsi="Arial" w:cs="Arial"/>
          <w:b/>
          <w:bCs/>
          <w:color w:val="000000"/>
        </w:rPr>
        <w:t>Data Protection and Freedom of Information Considerations</w:t>
      </w:r>
    </w:p>
    <w:p w14:paraId="4B8EFD57" w14:textId="77777777" w:rsidR="009C074B" w:rsidRDefault="009C074B" w:rsidP="00115DCC">
      <w:pPr>
        <w:autoSpaceDE w:val="0"/>
        <w:autoSpaceDN w:val="0"/>
        <w:adjustRightInd w:val="0"/>
        <w:spacing w:after="0" w:line="240" w:lineRule="auto"/>
        <w:rPr>
          <w:rFonts w:ascii="Arial" w:hAnsi="Arial" w:cs="Arial"/>
          <w:color w:val="000000"/>
        </w:rPr>
      </w:pPr>
      <w:r w:rsidRPr="00115DCC">
        <w:rPr>
          <w:rFonts w:ascii="Arial" w:hAnsi="Arial" w:cs="Arial"/>
          <w:color w:val="000000"/>
        </w:rPr>
        <w:t>The Lord Chancellor's Code of Practice on the Management of Records issued under</w:t>
      </w:r>
      <w:r w:rsidR="00753935" w:rsidRPr="00115DCC">
        <w:rPr>
          <w:rFonts w:ascii="Arial" w:hAnsi="Arial" w:cs="Arial"/>
          <w:color w:val="000000"/>
        </w:rPr>
        <w:t xml:space="preserve"> </w:t>
      </w:r>
      <w:r w:rsidRPr="00115DCC">
        <w:rPr>
          <w:rFonts w:ascii="Arial" w:hAnsi="Arial" w:cs="Arial"/>
          <w:color w:val="000000"/>
        </w:rPr>
        <w:t xml:space="preserve">section 46 of the Freedom of Information Act 2000 applies to public authorities </w:t>
      </w:r>
      <w:proofErr w:type="gramStart"/>
      <w:r w:rsidRPr="00115DCC">
        <w:rPr>
          <w:rFonts w:ascii="Arial" w:hAnsi="Arial" w:cs="Arial"/>
          <w:color w:val="000000"/>
        </w:rPr>
        <w:t>and also</w:t>
      </w:r>
      <w:proofErr w:type="gramEnd"/>
      <w:r w:rsidR="00753935" w:rsidRPr="00115DCC">
        <w:rPr>
          <w:rFonts w:ascii="Arial" w:hAnsi="Arial" w:cs="Arial"/>
          <w:color w:val="000000"/>
        </w:rPr>
        <w:t xml:space="preserve"> </w:t>
      </w:r>
      <w:r w:rsidRPr="00115DCC">
        <w:rPr>
          <w:rFonts w:ascii="Arial" w:hAnsi="Arial" w:cs="Arial"/>
          <w:color w:val="000000"/>
        </w:rPr>
        <w:t>bodies which are subject to the Public Records Act 1958 (the 1958 Act). Although local</w:t>
      </w:r>
      <w:r w:rsidR="00753935" w:rsidRPr="00115DCC">
        <w:rPr>
          <w:rFonts w:ascii="Arial" w:hAnsi="Arial" w:cs="Arial"/>
          <w:color w:val="000000"/>
        </w:rPr>
        <w:t xml:space="preserve"> </w:t>
      </w:r>
      <w:r w:rsidRPr="00115DCC">
        <w:rPr>
          <w:rFonts w:ascii="Arial" w:hAnsi="Arial" w:cs="Arial"/>
          <w:color w:val="000000"/>
        </w:rPr>
        <w:t>councils are not subject to the 1958 Act, they should familiarise themselves with the</w:t>
      </w:r>
      <w:r w:rsidR="00753935" w:rsidRPr="00115DCC">
        <w:rPr>
          <w:rFonts w:ascii="Arial" w:hAnsi="Arial" w:cs="Arial"/>
          <w:color w:val="000000"/>
        </w:rPr>
        <w:t xml:space="preserve"> </w:t>
      </w:r>
      <w:r w:rsidRPr="00115DCC">
        <w:rPr>
          <w:rFonts w:ascii="Arial" w:hAnsi="Arial" w:cs="Arial"/>
          <w:color w:val="000000"/>
        </w:rPr>
        <w:t>contents of the Code of Practice so they can formulate their own system of records</w:t>
      </w:r>
      <w:r w:rsidR="00753935" w:rsidRPr="00115DCC">
        <w:rPr>
          <w:rFonts w:ascii="Arial" w:hAnsi="Arial" w:cs="Arial"/>
          <w:color w:val="000000"/>
        </w:rPr>
        <w:t xml:space="preserve"> </w:t>
      </w:r>
      <w:r w:rsidRPr="00115DCC">
        <w:rPr>
          <w:rFonts w:ascii="Arial" w:hAnsi="Arial" w:cs="Arial"/>
          <w:color w:val="000000"/>
        </w:rPr>
        <w:t xml:space="preserve">management. </w:t>
      </w:r>
    </w:p>
    <w:p w14:paraId="4799C04E" w14:textId="77777777" w:rsidR="000F2194" w:rsidRDefault="000F2194" w:rsidP="00115DCC">
      <w:pPr>
        <w:autoSpaceDE w:val="0"/>
        <w:autoSpaceDN w:val="0"/>
        <w:adjustRightInd w:val="0"/>
        <w:spacing w:after="0" w:line="240" w:lineRule="auto"/>
        <w:rPr>
          <w:rFonts w:ascii="Arial" w:hAnsi="Arial" w:cs="Arial"/>
          <w:color w:val="000000"/>
        </w:rPr>
      </w:pPr>
    </w:p>
    <w:p w14:paraId="70735809" w14:textId="77777777" w:rsidR="000F2194" w:rsidRDefault="001E5019" w:rsidP="00115DCC">
      <w:pPr>
        <w:autoSpaceDE w:val="0"/>
        <w:autoSpaceDN w:val="0"/>
        <w:adjustRightInd w:val="0"/>
        <w:spacing w:after="0" w:line="240" w:lineRule="auto"/>
        <w:rPr>
          <w:rFonts w:ascii="Arial" w:hAnsi="Arial" w:cs="Arial"/>
          <w:color w:val="000000"/>
        </w:rPr>
      </w:pPr>
      <w:r>
        <w:rPr>
          <w:rFonts w:ascii="Arial" w:hAnsi="Arial" w:cs="Arial"/>
          <w:color w:val="000000"/>
        </w:rPr>
        <w:t xml:space="preserve">The General Data Protection Regulations </w:t>
      </w:r>
      <w:r w:rsidR="0030797F">
        <w:rPr>
          <w:rFonts w:ascii="Arial" w:hAnsi="Arial" w:cs="Arial"/>
          <w:color w:val="000000"/>
        </w:rPr>
        <w:t xml:space="preserve">(GDPR) </w:t>
      </w:r>
      <w:r>
        <w:rPr>
          <w:rFonts w:ascii="Arial" w:hAnsi="Arial" w:cs="Arial"/>
          <w:color w:val="000000"/>
        </w:rPr>
        <w:t>will be applied from 25</w:t>
      </w:r>
      <w:r w:rsidRPr="001E5019">
        <w:rPr>
          <w:rFonts w:ascii="Arial" w:hAnsi="Arial" w:cs="Arial"/>
          <w:color w:val="000000"/>
          <w:vertAlign w:val="superscript"/>
        </w:rPr>
        <w:t>th</w:t>
      </w:r>
      <w:r>
        <w:rPr>
          <w:rFonts w:ascii="Arial" w:hAnsi="Arial" w:cs="Arial"/>
          <w:color w:val="000000"/>
        </w:rPr>
        <w:t xml:space="preserve"> May 2018.  </w:t>
      </w:r>
    </w:p>
    <w:p w14:paraId="14053A19" w14:textId="77777777" w:rsidR="0030797F" w:rsidRPr="0030797F" w:rsidRDefault="0030797F" w:rsidP="0030797F">
      <w:pPr>
        <w:pStyle w:val="NormalWeb"/>
        <w:rPr>
          <w:rFonts w:ascii="Arial" w:hAnsi="Arial" w:cs="Arial"/>
          <w:color w:val="000000"/>
          <w:sz w:val="22"/>
          <w:szCs w:val="22"/>
          <w:lang w:val="en"/>
        </w:rPr>
      </w:pPr>
      <w:r w:rsidRPr="0030797F">
        <w:rPr>
          <w:rFonts w:ascii="Arial" w:hAnsi="Arial" w:cs="Arial"/>
          <w:color w:val="000000"/>
          <w:sz w:val="22"/>
          <w:szCs w:val="22"/>
          <w:lang w:val="en"/>
        </w:rPr>
        <w:t>Under the GDPR, the data protection principles set out the main responsibilities for organisations.</w:t>
      </w:r>
    </w:p>
    <w:p w14:paraId="2792890E" w14:textId="77777777" w:rsidR="0030797F" w:rsidRPr="0030797F" w:rsidRDefault="0030797F" w:rsidP="0030797F">
      <w:pPr>
        <w:pStyle w:val="NormalWeb"/>
        <w:rPr>
          <w:rFonts w:ascii="Arial" w:hAnsi="Arial" w:cs="Arial"/>
          <w:color w:val="000000"/>
          <w:sz w:val="22"/>
          <w:szCs w:val="22"/>
          <w:lang w:val="en"/>
        </w:rPr>
      </w:pPr>
      <w:r w:rsidRPr="0030797F">
        <w:rPr>
          <w:rFonts w:ascii="Arial" w:hAnsi="Arial" w:cs="Arial"/>
          <w:color w:val="000000"/>
          <w:sz w:val="22"/>
          <w:szCs w:val="22"/>
          <w:lang w:val="en"/>
        </w:rPr>
        <w:t>Article 5 of the GDPR requires that personal data shall be:</w:t>
      </w:r>
    </w:p>
    <w:p w14:paraId="3BA0ABDD" w14:textId="77777777" w:rsidR="0030797F" w:rsidRPr="0030797F" w:rsidRDefault="0030797F" w:rsidP="0030797F">
      <w:pPr>
        <w:pStyle w:val="NormalWeb"/>
        <w:rPr>
          <w:rFonts w:ascii="Arial" w:hAnsi="Arial" w:cs="Arial"/>
          <w:color w:val="000000"/>
          <w:sz w:val="22"/>
          <w:szCs w:val="22"/>
          <w:lang w:val="en"/>
        </w:rPr>
      </w:pPr>
      <w:r w:rsidRPr="0030797F">
        <w:rPr>
          <w:rFonts w:ascii="Arial" w:hAnsi="Arial" w:cs="Arial"/>
          <w:color w:val="000000"/>
          <w:sz w:val="22"/>
          <w:szCs w:val="22"/>
          <w:lang w:val="en"/>
        </w:rPr>
        <w:t>a) processed lawfully, fairly and in a transparent manner in relation to individuals;</w:t>
      </w:r>
    </w:p>
    <w:p w14:paraId="1DEE0598" w14:textId="77777777" w:rsidR="0030797F" w:rsidRPr="0030797F" w:rsidRDefault="0030797F" w:rsidP="0030797F">
      <w:pPr>
        <w:pStyle w:val="NormalWeb"/>
        <w:rPr>
          <w:rFonts w:ascii="Arial" w:hAnsi="Arial" w:cs="Arial"/>
          <w:color w:val="000000"/>
          <w:sz w:val="22"/>
          <w:szCs w:val="22"/>
          <w:lang w:val="en"/>
        </w:rPr>
      </w:pPr>
      <w:r w:rsidRPr="0030797F">
        <w:rPr>
          <w:rFonts w:ascii="Arial" w:hAnsi="Arial" w:cs="Arial"/>
          <w:color w:val="000000"/>
          <w:sz w:val="22"/>
          <w:szCs w:val="22"/>
          <w:lang w:val="en"/>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4F59568F" w14:textId="77777777" w:rsidR="0030797F" w:rsidRPr="0030797F" w:rsidRDefault="0030797F" w:rsidP="0030797F">
      <w:pPr>
        <w:pStyle w:val="NormalWeb"/>
        <w:rPr>
          <w:rFonts w:ascii="Arial" w:hAnsi="Arial" w:cs="Arial"/>
          <w:color w:val="000000"/>
          <w:sz w:val="22"/>
          <w:szCs w:val="22"/>
          <w:lang w:val="en"/>
        </w:rPr>
      </w:pPr>
      <w:r w:rsidRPr="0030797F">
        <w:rPr>
          <w:rFonts w:ascii="Arial" w:hAnsi="Arial" w:cs="Arial"/>
          <w:color w:val="000000"/>
          <w:sz w:val="22"/>
          <w:szCs w:val="22"/>
          <w:lang w:val="en"/>
        </w:rPr>
        <w:t>c) adequate, relevant and limited to what is necessary in relation to the purposes for which they are processed;</w:t>
      </w:r>
    </w:p>
    <w:p w14:paraId="315A8A96" w14:textId="77777777" w:rsidR="0030797F" w:rsidRPr="0030797F" w:rsidRDefault="0030797F" w:rsidP="0030797F">
      <w:pPr>
        <w:pStyle w:val="NormalWeb"/>
        <w:rPr>
          <w:rFonts w:ascii="Arial" w:hAnsi="Arial" w:cs="Arial"/>
          <w:color w:val="000000"/>
          <w:sz w:val="22"/>
          <w:szCs w:val="22"/>
          <w:lang w:val="en"/>
        </w:rPr>
      </w:pPr>
      <w:r w:rsidRPr="0030797F">
        <w:rPr>
          <w:rFonts w:ascii="Arial" w:hAnsi="Arial" w:cs="Arial"/>
          <w:color w:val="000000"/>
          <w:sz w:val="22"/>
          <w:szCs w:val="22"/>
          <w:lang w:val="en"/>
        </w:rPr>
        <w:t>d) accurate and, where necessary, kept up to date; every reasonable step must be taken to ensure that personal data that are inaccurate, having regard to the purposes for which they are processed, are erased or rectified without delay;</w:t>
      </w:r>
    </w:p>
    <w:p w14:paraId="79835FC6" w14:textId="77777777" w:rsidR="0030797F" w:rsidRPr="0030797F" w:rsidRDefault="0030797F" w:rsidP="0030797F">
      <w:pPr>
        <w:pStyle w:val="NormalWeb"/>
        <w:rPr>
          <w:rFonts w:ascii="Arial" w:hAnsi="Arial" w:cs="Arial"/>
          <w:color w:val="000000"/>
          <w:sz w:val="22"/>
          <w:szCs w:val="22"/>
          <w:lang w:val="en"/>
        </w:rPr>
      </w:pPr>
      <w:r w:rsidRPr="0030797F">
        <w:rPr>
          <w:rFonts w:ascii="Arial" w:hAnsi="Arial" w:cs="Arial"/>
          <w:color w:val="000000"/>
          <w:sz w:val="22"/>
          <w:szCs w:val="22"/>
          <w:lang w:val="en"/>
        </w:rPr>
        <w:lastRenderedPageBreak/>
        <w:t xml:space="preserve">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rsidRPr="0030797F">
        <w:rPr>
          <w:rFonts w:ascii="Arial" w:hAnsi="Arial" w:cs="Arial"/>
          <w:color w:val="000000"/>
          <w:sz w:val="22"/>
          <w:szCs w:val="22"/>
          <w:lang w:val="en"/>
        </w:rPr>
        <w:t>organisational</w:t>
      </w:r>
      <w:proofErr w:type="spellEnd"/>
      <w:r w:rsidRPr="0030797F">
        <w:rPr>
          <w:rFonts w:ascii="Arial" w:hAnsi="Arial" w:cs="Arial"/>
          <w:color w:val="000000"/>
          <w:sz w:val="22"/>
          <w:szCs w:val="22"/>
          <w:lang w:val="en"/>
        </w:rPr>
        <w:t xml:space="preserve"> measures required by the GDPR in order to safeguard the rights and freedoms of individuals; and</w:t>
      </w:r>
    </w:p>
    <w:p w14:paraId="43A60709" w14:textId="2A45CB21" w:rsidR="00115DCC" w:rsidRDefault="0030797F" w:rsidP="005128E9">
      <w:pPr>
        <w:pStyle w:val="NormalWeb"/>
        <w:rPr>
          <w:rFonts w:ascii="Arial" w:hAnsi="Arial" w:cs="Arial"/>
          <w:color w:val="000000"/>
        </w:rPr>
      </w:pPr>
      <w:r w:rsidRPr="0030797F">
        <w:rPr>
          <w:rFonts w:ascii="Arial" w:hAnsi="Arial" w:cs="Arial"/>
          <w:color w:val="000000"/>
          <w:sz w:val="22"/>
          <w:szCs w:val="22"/>
          <w:lang w:val="en"/>
        </w:rPr>
        <w:t xml:space="preserve">f) processed in a manner that ensures appropriate security of the personal data, including protection against unauthorised or unlawful processing and against accidental loss, destruction or damage, using appropriate technical or </w:t>
      </w:r>
      <w:proofErr w:type="spellStart"/>
      <w:r w:rsidRPr="0030797F">
        <w:rPr>
          <w:rFonts w:ascii="Arial" w:hAnsi="Arial" w:cs="Arial"/>
          <w:color w:val="000000"/>
          <w:sz w:val="22"/>
          <w:szCs w:val="22"/>
          <w:lang w:val="en"/>
        </w:rPr>
        <w:t>organisational</w:t>
      </w:r>
      <w:proofErr w:type="spellEnd"/>
      <w:r w:rsidRPr="0030797F">
        <w:rPr>
          <w:rFonts w:ascii="Arial" w:hAnsi="Arial" w:cs="Arial"/>
          <w:color w:val="000000"/>
          <w:sz w:val="22"/>
          <w:szCs w:val="22"/>
          <w:lang w:val="en"/>
        </w:rPr>
        <w:t xml:space="preserve"> measures.</w:t>
      </w:r>
    </w:p>
    <w:p w14:paraId="498D4CEA" w14:textId="77777777" w:rsidR="00115DCC" w:rsidRDefault="00115DCC" w:rsidP="00115DCC">
      <w:pPr>
        <w:autoSpaceDE w:val="0"/>
        <w:autoSpaceDN w:val="0"/>
        <w:adjustRightInd w:val="0"/>
        <w:spacing w:after="0" w:line="240" w:lineRule="auto"/>
        <w:rPr>
          <w:rFonts w:ascii="Arial" w:hAnsi="Arial" w:cs="Arial"/>
          <w:color w:val="000000"/>
        </w:rPr>
      </w:pPr>
    </w:p>
    <w:p w14:paraId="4CCC930F" w14:textId="77777777" w:rsidR="009C074B" w:rsidRPr="00115DCC" w:rsidRDefault="009C074B" w:rsidP="00B60766">
      <w:pPr>
        <w:autoSpaceDE w:val="0"/>
        <w:autoSpaceDN w:val="0"/>
        <w:adjustRightInd w:val="0"/>
        <w:spacing w:after="0" w:line="240" w:lineRule="auto"/>
        <w:jc w:val="center"/>
        <w:rPr>
          <w:rFonts w:ascii="Arial" w:hAnsi="Arial" w:cs="Arial"/>
          <w:b/>
          <w:bCs/>
          <w:color w:val="000000"/>
        </w:rPr>
      </w:pPr>
      <w:r w:rsidRPr="00115DCC">
        <w:rPr>
          <w:rFonts w:ascii="Arial" w:hAnsi="Arial" w:cs="Arial"/>
          <w:b/>
          <w:bCs/>
          <w:color w:val="000000"/>
        </w:rPr>
        <w:t xml:space="preserve">ANNEX TO </w:t>
      </w:r>
      <w:r w:rsidR="00115DCC">
        <w:rPr>
          <w:rFonts w:ascii="Arial" w:hAnsi="Arial" w:cs="Arial"/>
          <w:b/>
          <w:bCs/>
          <w:color w:val="000000"/>
        </w:rPr>
        <w:t>RETENTION OF DOCUMENTS POLICY</w:t>
      </w:r>
    </w:p>
    <w:p w14:paraId="5F328F6C" w14:textId="77777777" w:rsidR="00B60766" w:rsidRPr="00115DCC" w:rsidRDefault="00B60766" w:rsidP="00B60766">
      <w:pPr>
        <w:autoSpaceDE w:val="0"/>
        <w:autoSpaceDN w:val="0"/>
        <w:adjustRightInd w:val="0"/>
        <w:spacing w:after="0" w:line="240" w:lineRule="auto"/>
        <w:jc w:val="center"/>
        <w:rPr>
          <w:rFonts w:ascii="Arial" w:hAnsi="Arial" w:cs="Arial"/>
          <w:b/>
          <w:bCs/>
          <w:color w:val="000000"/>
        </w:rPr>
      </w:pPr>
    </w:p>
    <w:p w14:paraId="31B50E6F" w14:textId="77777777" w:rsidR="009C074B" w:rsidRPr="00115DCC" w:rsidRDefault="009C074B" w:rsidP="00B60766">
      <w:pPr>
        <w:autoSpaceDE w:val="0"/>
        <w:autoSpaceDN w:val="0"/>
        <w:adjustRightInd w:val="0"/>
        <w:spacing w:after="0" w:line="240" w:lineRule="auto"/>
        <w:jc w:val="center"/>
        <w:rPr>
          <w:rFonts w:ascii="Arial" w:hAnsi="Arial" w:cs="Arial"/>
          <w:color w:val="000000"/>
        </w:rPr>
      </w:pPr>
      <w:r w:rsidRPr="00115DCC">
        <w:rPr>
          <w:rFonts w:ascii="Arial" w:hAnsi="Arial" w:cs="Arial"/>
          <w:color w:val="000000"/>
        </w:rPr>
        <w:t>RETENTION OF DOCUMENTS REQUIRED FOR THE AUDIT OF PARISH COUNCILS</w:t>
      </w:r>
    </w:p>
    <w:p w14:paraId="09F776E5" w14:textId="77777777" w:rsidR="00B60766" w:rsidRPr="00115DCC" w:rsidRDefault="00B60766" w:rsidP="00B60766">
      <w:pPr>
        <w:autoSpaceDE w:val="0"/>
        <w:autoSpaceDN w:val="0"/>
        <w:adjustRightInd w:val="0"/>
        <w:spacing w:after="0" w:line="240" w:lineRule="auto"/>
        <w:jc w:val="center"/>
        <w:rPr>
          <w:rFonts w:ascii="Arial" w:hAnsi="Arial" w:cs="Arial"/>
          <w:color w:val="000000"/>
        </w:rPr>
      </w:pPr>
    </w:p>
    <w:p w14:paraId="7598D600" w14:textId="77777777" w:rsidR="00B60766" w:rsidRPr="00115DCC" w:rsidRDefault="009C074B" w:rsidP="00B60766">
      <w:pPr>
        <w:autoSpaceDE w:val="0"/>
        <w:autoSpaceDN w:val="0"/>
        <w:adjustRightInd w:val="0"/>
        <w:spacing w:after="0" w:line="240" w:lineRule="auto"/>
        <w:rPr>
          <w:rFonts w:ascii="Arial" w:hAnsi="Arial" w:cs="Arial"/>
          <w:b/>
          <w:bCs/>
          <w:color w:val="000000"/>
        </w:rPr>
      </w:pPr>
      <w:r w:rsidRPr="00115DCC">
        <w:rPr>
          <w:rFonts w:ascii="Arial" w:hAnsi="Arial" w:cs="Arial"/>
          <w:b/>
          <w:bCs/>
          <w:color w:val="000000"/>
        </w:rPr>
        <w:t xml:space="preserve">DOCUMENT </w:t>
      </w:r>
      <w:r w:rsidR="00B60766" w:rsidRPr="00115DCC">
        <w:rPr>
          <w:rFonts w:ascii="Arial" w:hAnsi="Arial" w:cs="Arial"/>
          <w:b/>
          <w:bCs/>
          <w:color w:val="000000"/>
        </w:rPr>
        <w:tab/>
      </w:r>
      <w:r w:rsidR="00B60766" w:rsidRPr="00115DCC">
        <w:rPr>
          <w:rFonts w:ascii="Arial" w:hAnsi="Arial" w:cs="Arial"/>
          <w:b/>
          <w:bCs/>
          <w:color w:val="000000"/>
        </w:rPr>
        <w:tab/>
      </w:r>
      <w:r w:rsidR="00115DCC">
        <w:rPr>
          <w:rFonts w:ascii="Arial" w:hAnsi="Arial" w:cs="Arial"/>
          <w:b/>
          <w:bCs/>
          <w:color w:val="000000"/>
        </w:rPr>
        <w:tab/>
      </w:r>
      <w:r w:rsidRPr="00115DCC">
        <w:rPr>
          <w:rFonts w:ascii="Arial" w:hAnsi="Arial" w:cs="Arial"/>
          <w:b/>
          <w:bCs/>
          <w:color w:val="000000"/>
        </w:rPr>
        <w:t>MINIMUM RETENTION</w:t>
      </w:r>
      <w:r w:rsidR="00B60766" w:rsidRPr="00115DCC">
        <w:rPr>
          <w:rFonts w:ascii="Arial" w:hAnsi="Arial" w:cs="Arial"/>
          <w:b/>
          <w:bCs/>
          <w:color w:val="000000"/>
        </w:rPr>
        <w:t xml:space="preserve"> </w:t>
      </w:r>
      <w:r w:rsidR="00B60766" w:rsidRPr="00115DCC">
        <w:rPr>
          <w:rFonts w:ascii="Arial" w:hAnsi="Arial" w:cs="Arial"/>
          <w:b/>
          <w:bCs/>
          <w:color w:val="000000"/>
        </w:rPr>
        <w:tab/>
        <w:t xml:space="preserve">   </w:t>
      </w:r>
      <w:r w:rsidR="00B60766" w:rsidRPr="00115DCC">
        <w:rPr>
          <w:rFonts w:ascii="Arial" w:hAnsi="Arial" w:cs="Arial"/>
          <w:b/>
          <w:bCs/>
          <w:color w:val="000000"/>
        </w:rPr>
        <w:tab/>
        <w:t>REASON</w:t>
      </w:r>
    </w:p>
    <w:p w14:paraId="0356C1A7" w14:textId="77777777" w:rsidR="009C074B" w:rsidRDefault="009C074B" w:rsidP="00B60766">
      <w:pPr>
        <w:autoSpaceDE w:val="0"/>
        <w:autoSpaceDN w:val="0"/>
        <w:adjustRightInd w:val="0"/>
        <w:spacing w:after="0" w:line="240" w:lineRule="auto"/>
        <w:ind w:left="2160" w:firstLine="720"/>
        <w:rPr>
          <w:rFonts w:ascii="Arial" w:hAnsi="Arial" w:cs="Arial"/>
          <w:b/>
          <w:bCs/>
          <w:color w:val="000000"/>
        </w:rPr>
      </w:pPr>
      <w:r w:rsidRPr="00115DCC">
        <w:rPr>
          <w:rFonts w:ascii="Arial" w:hAnsi="Arial" w:cs="Arial"/>
          <w:b/>
          <w:bCs/>
          <w:color w:val="000000"/>
        </w:rPr>
        <w:t>PERIOD</w:t>
      </w:r>
    </w:p>
    <w:p w14:paraId="324FDCB1" w14:textId="77777777" w:rsidR="00115DCC" w:rsidRPr="00115DCC" w:rsidRDefault="00115DCC" w:rsidP="00B60766">
      <w:pPr>
        <w:autoSpaceDE w:val="0"/>
        <w:autoSpaceDN w:val="0"/>
        <w:adjustRightInd w:val="0"/>
        <w:spacing w:after="0" w:line="240" w:lineRule="auto"/>
        <w:ind w:left="2160" w:firstLine="720"/>
        <w:rPr>
          <w:rFonts w:ascii="Arial" w:hAnsi="Arial" w:cs="Arial"/>
          <w:b/>
          <w:bCs/>
          <w:color w:val="000000"/>
        </w:rPr>
      </w:pPr>
    </w:p>
    <w:p w14:paraId="3CD22E8B" w14:textId="77777777" w:rsidR="00363481" w:rsidRDefault="00363481" w:rsidP="009C074B">
      <w:pPr>
        <w:autoSpaceDE w:val="0"/>
        <w:autoSpaceDN w:val="0"/>
        <w:adjustRightInd w:val="0"/>
        <w:spacing w:after="0" w:line="240" w:lineRule="auto"/>
        <w:rPr>
          <w:rFonts w:ascii="Arial" w:hAnsi="Arial" w:cs="Arial"/>
          <w:b/>
          <w:color w:val="000000"/>
        </w:rPr>
      </w:pPr>
      <w:r>
        <w:rPr>
          <w:rFonts w:ascii="Arial" w:hAnsi="Arial" w:cs="Arial"/>
          <w:b/>
          <w:color w:val="000000"/>
        </w:rPr>
        <w:t>Personnel</w:t>
      </w:r>
    </w:p>
    <w:p w14:paraId="665065D5" w14:textId="77777777" w:rsidR="007F73C6" w:rsidRDefault="007F73C6" w:rsidP="009C074B">
      <w:pPr>
        <w:autoSpaceDE w:val="0"/>
        <w:autoSpaceDN w:val="0"/>
        <w:adjustRightInd w:val="0"/>
        <w:spacing w:after="0" w:line="240" w:lineRule="auto"/>
        <w:rPr>
          <w:rFonts w:ascii="Arial" w:hAnsi="Arial" w:cs="Arial"/>
          <w:color w:val="000000"/>
        </w:rPr>
      </w:pPr>
    </w:p>
    <w:p w14:paraId="355F8654" w14:textId="77777777" w:rsidR="007F73C6" w:rsidRPr="00115DCC" w:rsidRDefault="007F73C6" w:rsidP="007F73C6">
      <w:pPr>
        <w:autoSpaceDE w:val="0"/>
        <w:autoSpaceDN w:val="0"/>
        <w:adjustRightInd w:val="0"/>
        <w:spacing w:after="0" w:line="240" w:lineRule="auto"/>
        <w:rPr>
          <w:rFonts w:ascii="Arial" w:hAnsi="Arial" w:cs="Arial"/>
          <w:color w:val="000000"/>
        </w:rPr>
      </w:pPr>
      <w:r w:rsidRPr="00115DCC">
        <w:rPr>
          <w:rFonts w:ascii="Arial" w:hAnsi="Arial" w:cs="Arial"/>
          <w:color w:val="000000"/>
        </w:rPr>
        <w:t>Personnel records</w:t>
      </w:r>
      <w:r w:rsidRPr="00115DCC">
        <w:rPr>
          <w:rFonts w:ascii="Arial" w:hAnsi="Arial" w:cs="Arial"/>
          <w:color w:val="000000"/>
        </w:rPr>
        <w:tab/>
      </w:r>
      <w:r w:rsidRPr="00115DCC">
        <w:rPr>
          <w:rFonts w:ascii="Arial" w:hAnsi="Arial" w:cs="Arial"/>
          <w:color w:val="000000"/>
        </w:rPr>
        <w:tab/>
        <w:t>3 years after employee leaves</w:t>
      </w:r>
      <w:r w:rsidRPr="00115DCC">
        <w:rPr>
          <w:rFonts w:ascii="Arial" w:hAnsi="Arial" w:cs="Arial"/>
          <w:color w:val="000000"/>
        </w:rPr>
        <w:tab/>
        <w:t xml:space="preserve">Limitation Act 1980 (as </w:t>
      </w:r>
    </w:p>
    <w:p w14:paraId="2CB11836" w14:textId="77777777" w:rsidR="007F73C6" w:rsidRDefault="007F73C6" w:rsidP="007F73C6">
      <w:pPr>
        <w:autoSpaceDE w:val="0"/>
        <w:autoSpaceDN w:val="0"/>
        <w:adjustRightInd w:val="0"/>
        <w:spacing w:after="0" w:line="240" w:lineRule="auto"/>
        <w:rPr>
          <w:rFonts w:ascii="Arial" w:hAnsi="Arial" w:cs="Arial"/>
          <w:color w:val="000000"/>
        </w:rPr>
      </w:pP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t>amended)</w:t>
      </w:r>
    </w:p>
    <w:p w14:paraId="20FAA556" w14:textId="77777777" w:rsidR="003A4B14" w:rsidRDefault="003A4B14" w:rsidP="007F73C6">
      <w:pPr>
        <w:autoSpaceDE w:val="0"/>
        <w:autoSpaceDN w:val="0"/>
        <w:adjustRightInd w:val="0"/>
        <w:spacing w:after="0" w:line="240" w:lineRule="auto"/>
        <w:rPr>
          <w:rFonts w:ascii="Arial" w:hAnsi="Arial" w:cs="Arial"/>
          <w:color w:val="000000"/>
        </w:rPr>
      </w:pPr>
    </w:p>
    <w:p w14:paraId="4AA5A64A" w14:textId="77777777" w:rsidR="003A4B14" w:rsidRDefault="003A4B14" w:rsidP="007F73C6">
      <w:pPr>
        <w:autoSpaceDE w:val="0"/>
        <w:autoSpaceDN w:val="0"/>
        <w:adjustRightInd w:val="0"/>
        <w:spacing w:after="0" w:line="240" w:lineRule="auto"/>
        <w:rPr>
          <w:rFonts w:ascii="Arial" w:hAnsi="Arial" w:cs="Arial"/>
          <w:color w:val="000000"/>
        </w:rPr>
      </w:pPr>
      <w:r>
        <w:rPr>
          <w:rFonts w:ascii="Arial" w:hAnsi="Arial" w:cs="Arial"/>
          <w:color w:val="000000"/>
        </w:rPr>
        <w:t>Disciplinary/grievances</w:t>
      </w:r>
      <w:r>
        <w:rPr>
          <w:rFonts w:ascii="Arial" w:hAnsi="Arial" w:cs="Arial"/>
          <w:color w:val="000000"/>
        </w:rPr>
        <w:tab/>
        <w:t>Review 6 years after last action</w:t>
      </w:r>
      <w:r>
        <w:rPr>
          <w:rFonts w:ascii="Arial" w:hAnsi="Arial" w:cs="Arial"/>
          <w:color w:val="000000"/>
        </w:rPr>
        <w:tab/>
        <w:t>Management</w:t>
      </w:r>
    </w:p>
    <w:p w14:paraId="4FE93AC0" w14:textId="77777777" w:rsidR="007F73C6" w:rsidRDefault="007F73C6" w:rsidP="007F73C6">
      <w:pPr>
        <w:autoSpaceDE w:val="0"/>
        <w:autoSpaceDN w:val="0"/>
        <w:adjustRightInd w:val="0"/>
        <w:spacing w:after="0" w:line="240" w:lineRule="auto"/>
        <w:rPr>
          <w:rFonts w:ascii="Arial" w:hAnsi="Arial" w:cs="Arial"/>
          <w:color w:val="000000"/>
        </w:rPr>
      </w:pPr>
    </w:p>
    <w:p w14:paraId="417FB7BC" w14:textId="77777777" w:rsidR="007F73C6" w:rsidRDefault="007F73C6" w:rsidP="007F73C6">
      <w:pPr>
        <w:autoSpaceDE w:val="0"/>
        <w:autoSpaceDN w:val="0"/>
        <w:adjustRightInd w:val="0"/>
        <w:spacing w:after="0" w:line="240" w:lineRule="auto"/>
        <w:rPr>
          <w:rFonts w:ascii="Arial" w:hAnsi="Arial" w:cs="Arial"/>
          <w:color w:val="000000"/>
        </w:rPr>
      </w:pPr>
      <w:r>
        <w:rPr>
          <w:rFonts w:ascii="Arial" w:hAnsi="Arial" w:cs="Arial"/>
          <w:color w:val="000000"/>
        </w:rPr>
        <w:t>Recruitment documents</w:t>
      </w:r>
      <w:r>
        <w:rPr>
          <w:rFonts w:ascii="Arial" w:hAnsi="Arial" w:cs="Arial"/>
          <w:color w:val="000000"/>
        </w:rPr>
        <w:tab/>
        <w:t xml:space="preserve">6 months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Management</w:t>
      </w:r>
    </w:p>
    <w:p w14:paraId="5BB874EC" w14:textId="77777777" w:rsidR="007F73C6" w:rsidRDefault="007F73C6" w:rsidP="007F73C6">
      <w:pPr>
        <w:autoSpaceDE w:val="0"/>
        <w:autoSpaceDN w:val="0"/>
        <w:adjustRightInd w:val="0"/>
        <w:spacing w:after="0" w:line="240" w:lineRule="auto"/>
        <w:rPr>
          <w:rFonts w:ascii="Arial" w:hAnsi="Arial" w:cs="Arial"/>
          <w:color w:val="000000"/>
        </w:rPr>
      </w:pPr>
    </w:p>
    <w:p w14:paraId="0F1DBF12" w14:textId="6A9DF7A1" w:rsidR="00434D38" w:rsidRDefault="007F73C6" w:rsidP="007F73C6">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Wages </w:t>
      </w:r>
      <w:r>
        <w:rPr>
          <w:rFonts w:ascii="Arial" w:hAnsi="Arial" w:cs="Arial"/>
          <w:color w:val="000000"/>
        </w:rPr>
        <w:t>records</w:t>
      </w:r>
      <w:r w:rsidRPr="00115DCC">
        <w:rPr>
          <w:rFonts w:ascii="Arial" w:hAnsi="Arial" w:cs="Arial"/>
          <w:color w:val="000000"/>
        </w:rPr>
        <w:tab/>
      </w:r>
      <w:r>
        <w:rPr>
          <w:rFonts w:ascii="Arial" w:hAnsi="Arial" w:cs="Arial"/>
          <w:color w:val="000000"/>
        </w:rPr>
        <w:tab/>
      </w:r>
      <w:r w:rsidR="003B42F8">
        <w:rPr>
          <w:rFonts w:ascii="Arial" w:hAnsi="Arial" w:cs="Arial"/>
          <w:color w:val="000000"/>
        </w:rPr>
        <w:t>6 yea</w:t>
      </w:r>
      <w:r w:rsidRPr="00115DCC">
        <w:rPr>
          <w:rFonts w:ascii="Arial" w:hAnsi="Arial" w:cs="Arial"/>
          <w:color w:val="000000"/>
        </w:rPr>
        <w:t xml:space="preserve">rs </w:t>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00434D38">
        <w:rPr>
          <w:rFonts w:ascii="Arial" w:hAnsi="Arial" w:cs="Arial"/>
          <w:color w:val="000000"/>
        </w:rPr>
        <w:t>Audit</w:t>
      </w:r>
    </w:p>
    <w:p w14:paraId="633F2C4C" w14:textId="77777777" w:rsidR="00434D38" w:rsidRDefault="00434D38" w:rsidP="007F73C6">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540DF4CE" w14:textId="30222B9C" w:rsidR="00434D38" w:rsidRDefault="00434D38" w:rsidP="00434D38">
      <w:pPr>
        <w:autoSpaceDE w:val="0"/>
        <w:autoSpaceDN w:val="0"/>
        <w:adjustRightInd w:val="0"/>
        <w:spacing w:after="0" w:line="240" w:lineRule="auto"/>
        <w:rPr>
          <w:rFonts w:ascii="Arial" w:hAnsi="Arial" w:cs="Arial"/>
          <w:color w:val="000000"/>
        </w:rPr>
      </w:pPr>
      <w:r>
        <w:rPr>
          <w:rFonts w:ascii="Arial" w:hAnsi="Arial" w:cs="Arial"/>
          <w:color w:val="000000"/>
        </w:rPr>
        <w:t>Pension records                     12 years                                             Superannuation</w:t>
      </w:r>
    </w:p>
    <w:p w14:paraId="62505C2D" w14:textId="0A2A6E06" w:rsidR="007F73C6" w:rsidRDefault="00434D38" w:rsidP="00434D38">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55AE9CA8" w14:textId="77777777" w:rsidR="007F73C6" w:rsidRPr="00115DCC" w:rsidRDefault="007F73C6" w:rsidP="007F73C6">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Timesheets </w:t>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t>Last completed audit year</w:t>
      </w:r>
      <w:r w:rsidRPr="00115DCC">
        <w:rPr>
          <w:rFonts w:ascii="Arial" w:hAnsi="Arial" w:cs="Arial"/>
          <w:color w:val="000000"/>
        </w:rPr>
        <w:tab/>
      </w:r>
      <w:r w:rsidRPr="00115DCC">
        <w:rPr>
          <w:rFonts w:ascii="Arial" w:hAnsi="Arial" w:cs="Arial"/>
          <w:color w:val="000000"/>
        </w:rPr>
        <w:tab/>
        <w:t>Audit (requirement)</w:t>
      </w:r>
    </w:p>
    <w:p w14:paraId="26BCBB7D" w14:textId="77777777" w:rsidR="007F73C6" w:rsidRPr="00115DCC" w:rsidRDefault="007F73C6" w:rsidP="007F73C6">
      <w:pPr>
        <w:autoSpaceDE w:val="0"/>
        <w:autoSpaceDN w:val="0"/>
        <w:adjustRightInd w:val="0"/>
        <w:spacing w:after="0" w:line="240" w:lineRule="auto"/>
        <w:rPr>
          <w:rFonts w:ascii="Arial" w:hAnsi="Arial" w:cs="Arial"/>
          <w:color w:val="000000"/>
        </w:rPr>
      </w:pP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t>3 years</w:t>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t>Personal injury (best</w:t>
      </w:r>
    </w:p>
    <w:p w14:paraId="317177D0" w14:textId="77777777" w:rsidR="007F73C6" w:rsidRDefault="007F73C6" w:rsidP="007F73C6">
      <w:pPr>
        <w:autoSpaceDE w:val="0"/>
        <w:autoSpaceDN w:val="0"/>
        <w:adjustRightInd w:val="0"/>
        <w:spacing w:after="0" w:line="240" w:lineRule="auto"/>
        <w:rPr>
          <w:rFonts w:ascii="Arial" w:hAnsi="Arial" w:cs="Arial"/>
          <w:color w:val="000000"/>
        </w:rPr>
      </w:pP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t>practice)</w:t>
      </w:r>
    </w:p>
    <w:p w14:paraId="690E3263" w14:textId="77777777" w:rsidR="007F73C6" w:rsidRPr="00115DCC" w:rsidRDefault="007F73C6" w:rsidP="007F73C6">
      <w:pPr>
        <w:autoSpaceDE w:val="0"/>
        <w:autoSpaceDN w:val="0"/>
        <w:adjustRightInd w:val="0"/>
        <w:spacing w:after="0" w:line="240" w:lineRule="auto"/>
        <w:rPr>
          <w:rFonts w:ascii="Arial" w:hAnsi="Arial" w:cs="Arial"/>
          <w:color w:val="000000"/>
        </w:rPr>
      </w:pPr>
    </w:p>
    <w:p w14:paraId="60AFF946" w14:textId="77777777" w:rsidR="007F73C6" w:rsidRDefault="007F73C6" w:rsidP="007F73C6">
      <w:pPr>
        <w:autoSpaceDE w:val="0"/>
        <w:autoSpaceDN w:val="0"/>
        <w:adjustRightInd w:val="0"/>
        <w:spacing w:after="0" w:line="240" w:lineRule="auto"/>
        <w:rPr>
          <w:rFonts w:ascii="Arial" w:hAnsi="Arial" w:cs="Arial"/>
          <w:color w:val="000000"/>
        </w:rPr>
      </w:pPr>
      <w:r w:rsidRPr="00115DCC">
        <w:rPr>
          <w:rFonts w:ascii="Arial" w:hAnsi="Arial" w:cs="Arial"/>
          <w:color w:val="000000"/>
        </w:rPr>
        <w:t>Members allowances</w:t>
      </w:r>
      <w:r w:rsidRPr="00115DCC">
        <w:rPr>
          <w:rFonts w:ascii="Arial" w:hAnsi="Arial" w:cs="Arial"/>
          <w:color w:val="000000"/>
        </w:rPr>
        <w:tab/>
      </w:r>
      <w:r w:rsidRPr="00115DCC">
        <w:rPr>
          <w:rFonts w:ascii="Arial" w:hAnsi="Arial" w:cs="Arial"/>
          <w:color w:val="000000"/>
        </w:rPr>
        <w:tab/>
        <w:t xml:space="preserve">6 years </w:t>
      </w:r>
      <w:r>
        <w:rPr>
          <w:rFonts w:ascii="Arial" w:hAnsi="Arial" w:cs="Arial"/>
          <w:color w:val="000000"/>
        </w:rPr>
        <w:t>+ current</w:t>
      </w:r>
      <w:r w:rsidRPr="00115DCC">
        <w:rPr>
          <w:rFonts w:ascii="Arial" w:hAnsi="Arial" w:cs="Arial"/>
          <w:color w:val="000000"/>
        </w:rPr>
        <w:tab/>
      </w:r>
      <w:r w:rsidRPr="00115DCC">
        <w:rPr>
          <w:rFonts w:ascii="Arial" w:hAnsi="Arial" w:cs="Arial"/>
          <w:color w:val="000000"/>
        </w:rPr>
        <w:tab/>
      </w:r>
      <w:r>
        <w:rPr>
          <w:rFonts w:ascii="Arial" w:hAnsi="Arial" w:cs="Arial"/>
          <w:color w:val="000000"/>
        </w:rPr>
        <w:tab/>
      </w:r>
      <w:r w:rsidRPr="00115DCC">
        <w:rPr>
          <w:rFonts w:ascii="Arial" w:hAnsi="Arial" w:cs="Arial"/>
          <w:color w:val="000000"/>
        </w:rPr>
        <w:t>Tax Limitation Act 1980 register</w:t>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t>(as amended)</w:t>
      </w:r>
    </w:p>
    <w:p w14:paraId="59FACF31" w14:textId="77777777" w:rsidR="007F73C6" w:rsidRDefault="007F73C6" w:rsidP="007F73C6">
      <w:pPr>
        <w:autoSpaceDE w:val="0"/>
        <w:autoSpaceDN w:val="0"/>
        <w:adjustRightInd w:val="0"/>
        <w:spacing w:after="0" w:line="240" w:lineRule="auto"/>
        <w:rPr>
          <w:rFonts w:ascii="Arial" w:hAnsi="Arial" w:cs="Arial"/>
          <w:color w:val="000000"/>
        </w:rPr>
      </w:pPr>
    </w:p>
    <w:p w14:paraId="05EB5FB3" w14:textId="77777777" w:rsidR="007F73C6" w:rsidRDefault="007F73C6" w:rsidP="009C074B">
      <w:pPr>
        <w:autoSpaceDE w:val="0"/>
        <w:autoSpaceDN w:val="0"/>
        <w:adjustRightInd w:val="0"/>
        <w:spacing w:after="0" w:line="240" w:lineRule="auto"/>
        <w:rPr>
          <w:rFonts w:ascii="Arial" w:hAnsi="Arial" w:cs="Arial"/>
          <w:color w:val="000000"/>
        </w:rPr>
      </w:pPr>
      <w:r>
        <w:rPr>
          <w:rFonts w:ascii="Arial" w:hAnsi="Arial" w:cs="Arial"/>
          <w:b/>
          <w:color w:val="000000"/>
        </w:rPr>
        <w:t>Audit</w:t>
      </w:r>
    </w:p>
    <w:p w14:paraId="31C301C9" w14:textId="77777777" w:rsidR="007F73C6" w:rsidRDefault="007F73C6" w:rsidP="009C074B">
      <w:pPr>
        <w:autoSpaceDE w:val="0"/>
        <w:autoSpaceDN w:val="0"/>
        <w:adjustRightInd w:val="0"/>
        <w:spacing w:after="0" w:line="240" w:lineRule="auto"/>
        <w:rPr>
          <w:rFonts w:ascii="Arial" w:hAnsi="Arial" w:cs="Arial"/>
          <w:color w:val="000000"/>
        </w:rPr>
      </w:pPr>
    </w:p>
    <w:p w14:paraId="212858DC" w14:textId="77777777" w:rsidR="009C074B" w:rsidRPr="00115DCC" w:rsidRDefault="00486B0D"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Scales of fees </w:t>
      </w:r>
      <w:r w:rsidR="00273038" w:rsidRPr="00115DCC">
        <w:rPr>
          <w:rFonts w:ascii="Arial" w:hAnsi="Arial" w:cs="Arial"/>
          <w:color w:val="000000"/>
        </w:rPr>
        <w:tab/>
      </w:r>
      <w:r w:rsidR="00273038" w:rsidRPr="00115DCC">
        <w:rPr>
          <w:rFonts w:ascii="Arial" w:hAnsi="Arial" w:cs="Arial"/>
          <w:color w:val="000000"/>
        </w:rPr>
        <w:tab/>
        <w:t>6 years</w:t>
      </w:r>
      <w:r w:rsidR="007F73C6">
        <w:rPr>
          <w:rFonts w:ascii="Arial" w:hAnsi="Arial" w:cs="Arial"/>
          <w:color w:val="000000"/>
        </w:rPr>
        <w:t xml:space="preserve"> + current</w:t>
      </w:r>
      <w:r w:rsidR="00273038" w:rsidRPr="00115DCC">
        <w:rPr>
          <w:rFonts w:ascii="Arial" w:hAnsi="Arial" w:cs="Arial"/>
          <w:color w:val="000000"/>
        </w:rPr>
        <w:tab/>
      </w:r>
      <w:r w:rsidR="00273038" w:rsidRPr="00115DCC">
        <w:rPr>
          <w:rFonts w:ascii="Arial" w:hAnsi="Arial" w:cs="Arial"/>
          <w:color w:val="000000"/>
        </w:rPr>
        <w:tab/>
      </w:r>
      <w:r w:rsidR="00273038" w:rsidRPr="00115DCC">
        <w:rPr>
          <w:rFonts w:ascii="Arial" w:hAnsi="Arial" w:cs="Arial"/>
          <w:color w:val="000000"/>
        </w:rPr>
        <w:tab/>
        <w:t>Management</w:t>
      </w:r>
    </w:p>
    <w:p w14:paraId="23E5A56C" w14:textId="77777777" w:rsidR="00273038" w:rsidRPr="00115DCC" w:rsidRDefault="00273038" w:rsidP="009C074B">
      <w:pPr>
        <w:autoSpaceDE w:val="0"/>
        <w:autoSpaceDN w:val="0"/>
        <w:adjustRightInd w:val="0"/>
        <w:spacing w:after="0" w:line="240" w:lineRule="auto"/>
        <w:rPr>
          <w:rFonts w:ascii="Arial" w:hAnsi="Arial" w:cs="Arial"/>
          <w:color w:val="000000"/>
        </w:rPr>
      </w:pPr>
    </w:p>
    <w:p w14:paraId="3C07EE3C"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Receipt and payment</w:t>
      </w:r>
      <w:r w:rsidR="00273038" w:rsidRPr="00115DCC">
        <w:rPr>
          <w:rFonts w:ascii="Arial" w:hAnsi="Arial" w:cs="Arial"/>
          <w:color w:val="000000"/>
        </w:rPr>
        <w:tab/>
      </w:r>
      <w:r w:rsidR="00115DCC">
        <w:rPr>
          <w:rFonts w:ascii="Arial" w:hAnsi="Arial" w:cs="Arial"/>
          <w:color w:val="000000"/>
        </w:rPr>
        <w:tab/>
      </w:r>
      <w:r w:rsidR="00486B0D" w:rsidRPr="00115DCC">
        <w:rPr>
          <w:rFonts w:ascii="Arial" w:hAnsi="Arial" w:cs="Arial"/>
          <w:color w:val="000000"/>
        </w:rPr>
        <w:t>I</w:t>
      </w:r>
      <w:r w:rsidR="00273038" w:rsidRPr="00115DCC">
        <w:rPr>
          <w:rFonts w:ascii="Arial" w:hAnsi="Arial" w:cs="Arial"/>
          <w:color w:val="000000"/>
        </w:rPr>
        <w:t>ndefinite</w:t>
      </w:r>
      <w:r w:rsidR="00486B0D" w:rsidRPr="00115DCC">
        <w:rPr>
          <w:rFonts w:ascii="Arial" w:hAnsi="Arial" w:cs="Arial"/>
          <w:color w:val="000000"/>
        </w:rPr>
        <w:tab/>
      </w:r>
      <w:r w:rsidR="00486B0D" w:rsidRPr="00115DCC">
        <w:rPr>
          <w:rFonts w:ascii="Arial" w:hAnsi="Arial" w:cs="Arial"/>
          <w:color w:val="000000"/>
        </w:rPr>
        <w:tab/>
      </w:r>
      <w:r w:rsidR="00486B0D" w:rsidRPr="00115DCC">
        <w:rPr>
          <w:rFonts w:ascii="Arial" w:hAnsi="Arial" w:cs="Arial"/>
          <w:color w:val="000000"/>
        </w:rPr>
        <w:tab/>
      </w:r>
      <w:r w:rsidR="00486B0D" w:rsidRPr="00115DCC">
        <w:rPr>
          <w:rFonts w:ascii="Arial" w:hAnsi="Arial" w:cs="Arial"/>
          <w:color w:val="000000"/>
        </w:rPr>
        <w:tab/>
        <w:t>Archive</w:t>
      </w:r>
    </w:p>
    <w:p w14:paraId="174B5103"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account(s)</w:t>
      </w:r>
    </w:p>
    <w:p w14:paraId="3F6F9211" w14:textId="77777777" w:rsidR="00486B0D" w:rsidRPr="00115DCC" w:rsidRDefault="00486B0D" w:rsidP="009C074B">
      <w:pPr>
        <w:autoSpaceDE w:val="0"/>
        <w:autoSpaceDN w:val="0"/>
        <w:adjustRightInd w:val="0"/>
        <w:spacing w:after="0" w:line="240" w:lineRule="auto"/>
        <w:rPr>
          <w:rFonts w:ascii="Arial" w:hAnsi="Arial" w:cs="Arial"/>
          <w:color w:val="000000"/>
        </w:rPr>
      </w:pPr>
    </w:p>
    <w:p w14:paraId="364375EF" w14:textId="77777777" w:rsidR="009C074B" w:rsidRPr="00115DCC" w:rsidRDefault="00486B0D"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Receipt books </w:t>
      </w:r>
      <w:r w:rsidRPr="00115DCC">
        <w:rPr>
          <w:rFonts w:ascii="Arial" w:hAnsi="Arial" w:cs="Arial"/>
          <w:color w:val="000000"/>
        </w:rPr>
        <w:tab/>
      </w:r>
      <w:r w:rsidRPr="00115DCC">
        <w:rPr>
          <w:rFonts w:ascii="Arial" w:hAnsi="Arial" w:cs="Arial"/>
          <w:color w:val="000000"/>
        </w:rPr>
        <w:tab/>
      </w:r>
      <w:r w:rsidR="009C074B" w:rsidRPr="00115DCC">
        <w:rPr>
          <w:rFonts w:ascii="Arial" w:hAnsi="Arial" w:cs="Arial"/>
          <w:color w:val="000000"/>
        </w:rPr>
        <w:t xml:space="preserve">6 years </w:t>
      </w:r>
      <w:r w:rsidR="007F73C6">
        <w:rPr>
          <w:rFonts w:ascii="Arial" w:hAnsi="Arial" w:cs="Arial"/>
          <w:color w:val="000000"/>
        </w:rPr>
        <w:t>+ current</w:t>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009C074B" w:rsidRPr="00115DCC">
        <w:rPr>
          <w:rFonts w:ascii="Arial" w:hAnsi="Arial" w:cs="Arial"/>
          <w:color w:val="000000"/>
        </w:rPr>
        <w:t>VAT</w:t>
      </w:r>
    </w:p>
    <w:p w14:paraId="551030E8" w14:textId="77777777" w:rsidR="00486B0D" w:rsidRPr="00115DCC" w:rsidRDefault="00486B0D" w:rsidP="009C074B">
      <w:pPr>
        <w:autoSpaceDE w:val="0"/>
        <w:autoSpaceDN w:val="0"/>
        <w:adjustRightInd w:val="0"/>
        <w:spacing w:after="0" w:line="240" w:lineRule="auto"/>
        <w:rPr>
          <w:rFonts w:ascii="Arial" w:eastAsia="Wingdings-Regular" w:hAnsi="Arial" w:cs="Arial"/>
          <w:color w:val="000000"/>
        </w:rPr>
      </w:pPr>
    </w:p>
    <w:p w14:paraId="69312160" w14:textId="77777777" w:rsidR="009C074B" w:rsidRPr="00115DCC" w:rsidRDefault="00486B0D"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Bank statements</w:t>
      </w:r>
      <w:r w:rsidRPr="00115DCC">
        <w:rPr>
          <w:rFonts w:ascii="Arial" w:hAnsi="Arial" w:cs="Arial"/>
          <w:color w:val="000000"/>
        </w:rPr>
        <w:tab/>
      </w:r>
      <w:r w:rsidRPr="00115DCC">
        <w:rPr>
          <w:rFonts w:ascii="Arial" w:hAnsi="Arial" w:cs="Arial"/>
          <w:color w:val="000000"/>
        </w:rPr>
        <w:tab/>
      </w:r>
      <w:r w:rsidR="009C074B" w:rsidRPr="00115DCC">
        <w:rPr>
          <w:rFonts w:ascii="Arial" w:hAnsi="Arial" w:cs="Arial"/>
          <w:color w:val="000000"/>
        </w:rPr>
        <w:t xml:space="preserve">Last completed audit year </w:t>
      </w:r>
      <w:r w:rsidRPr="00115DCC">
        <w:rPr>
          <w:rFonts w:ascii="Arial" w:hAnsi="Arial" w:cs="Arial"/>
          <w:color w:val="000000"/>
        </w:rPr>
        <w:tab/>
      </w:r>
      <w:r w:rsidRPr="00115DCC">
        <w:rPr>
          <w:rFonts w:ascii="Arial" w:hAnsi="Arial" w:cs="Arial"/>
          <w:color w:val="000000"/>
        </w:rPr>
        <w:tab/>
      </w:r>
      <w:r w:rsidR="009C074B" w:rsidRPr="00115DCC">
        <w:rPr>
          <w:rFonts w:ascii="Arial" w:hAnsi="Arial" w:cs="Arial"/>
          <w:color w:val="000000"/>
        </w:rPr>
        <w:t>Audit</w:t>
      </w:r>
    </w:p>
    <w:p w14:paraId="1CDA4BB3" w14:textId="77777777" w:rsidR="00486B0D" w:rsidRPr="00115DCC" w:rsidRDefault="00486B0D" w:rsidP="009C074B">
      <w:pPr>
        <w:autoSpaceDE w:val="0"/>
        <w:autoSpaceDN w:val="0"/>
        <w:adjustRightInd w:val="0"/>
        <w:spacing w:after="0" w:line="240" w:lineRule="auto"/>
        <w:rPr>
          <w:rFonts w:ascii="Arial" w:hAnsi="Arial" w:cs="Arial"/>
          <w:color w:val="000000"/>
        </w:rPr>
      </w:pPr>
    </w:p>
    <w:p w14:paraId="7D96D41C"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Bank paying-in books </w:t>
      </w:r>
      <w:r w:rsidR="00486B0D" w:rsidRPr="00115DCC">
        <w:rPr>
          <w:rFonts w:ascii="Arial" w:hAnsi="Arial" w:cs="Arial"/>
          <w:color w:val="000000"/>
        </w:rPr>
        <w:t xml:space="preserve">   </w:t>
      </w:r>
      <w:r w:rsidR="00486B0D" w:rsidRPr="00115DCC">
        <w:rPr>
          <w:rFonts w:ascii="Arial" w:hAnsi="Arial" w:cs="Arial"/>
          <w:color w:val="000000"/>
        </w:rPr>
        <w:tab/>
      </w:r>
      <w:r w:rsidRPr="00115DCC">
        <w:rPr>
          <w:rFonts w:ascii="Arial" w:hAnsi="Arial" w:cs="Arial"/>
          <w:color w:val="000000"/>
        </w:rPr>
        <w:t xml:space="preserve">Last completed audit year </w:t>
      </w:r>
      <w:r w:rsidR="00486B0D" w:rsidRPr="00115DCC">
        <w:rPr>
          <w:rFonts w:ascii="Arial" w:hAnsi="Arial" w:cs="Arial"/>
          <w:color w:val="000000"/>
        </w:rPr>
        <w:tab/>
      </w:r>
      <w:r w:rsidR="00486B0D" w:rsidRPr="00115DCC">
        <w:rPr>
          <w:rFonts w:ascii="Arial" w:hAnsi="Arial" w:cs="Arial"/>
          <w:color w:val="000000"/>
        </w:rPr>
        <w:tab/>
      </w:r>
      <w:r w:rsidRPr="00115DCC">
        <w:rPr>
          <w:rFonts w:ascii="Arial" w:hAnsi="Arial" w:cs="Arial"/>
          <w:color w:val="000000"/>
        </w:rPr>
        <w:t>Audit</w:t>
      </w:r>
    </w:p>
    <w:p w14:paraId="1E543E52" w14:textId="77777777" w:rsidR="00486B0D" w:rsidRPr="00115DCC" w:rsidRDefault="00486B0D" w:rsidP="009C074B">
      <w:pPr>
        <w:autoSpaceDE w:val="0"/>
        <w:autoSpaceDN w:val="0"/>
        <w:adjustRightInd w:val="0"/>
        <w:spacing w:after="0" w:line="240" w:lineRule="auto"/>
        <w:rPr>
          <w:rFonts w:ascii="Arial" w:hAnsi="Arial" w:cs="Arial"/>
          <w:color w:val="000000"/>
        </w:rPr>
      </w:pPr>
    </w:p>
    <w:p w14:paraId="20E784EA"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Cheque book stubs </w:t>
      </w:r>
      <w:r w:rsidR="00486B0D" w:rsidRPr="00115DCC">
        <w:rPr>
          <w:rFonts w:ascii="Arial" w:hAnsi="Arial" w:cs="Arial"/>
          <w:color w:val="000000"/>
        </w:rPr>
        <w:tab/>
      </w:r>
      <w:r w:rsidR="00486B0D" w:rsidRPr="00115DCC">
        <w:rPr>
          <w:rFonts w:ascii="Arial" w:hAnsi="Arial" w:cs="Arial"/>
          <w:color w:val="000000"/>
        </w:rPr>
        <w:tab/>
      </w:r>
      <w:r w:rsidRPr="00115DCC">
        <w:rPr>
          <w:rFonts w:ascii="Arial" w:hAnsi="Arial" w:cs="Arial"/>
          <w:color w:val="000000"/>
        </w:rPr>
        <w:t xml:space="preserve">Last completed audit year </w:t>
      </w:r>
      <w:r w:rsidR="00486B0D" w:rsidRPr="00115DCC">
        <w:rPr>
          <w:rFonts w:ascii="Arial" w:hAnsi="Arial" w:cs="Arial"/>
          <w:color w:val="000000"/>
        </w:rPr>
        <w:tab/>
      </w:r>
      <w:r w:rsidR="00486B0D" w:rsidRPr="00115DCC">
        <w:rPr>
          <w:rFonts w:ascii="Arial" w:hAnsi="Arial" w:cs="Arial"/>
          <w:color w:val="000000"/>
        </w:rPr>
        <w:tab/>
      </w:r>
      <w:r w:rsidRPr="00115DCC">
        <w:rPr>
          <w:rFonts w:ascii="Arial" w:hAnsi="Arial" w:cs="Arial"/>
          <w:color w:val="000000"/>
        </w:rPr>
        <w:t>Audit</w:t>
      </w:r>
    </w:p>
    <w:p w14:paraId="6CE2D687" w14:textId="77777777" w:rsidR="00486B0D" w:rsidRPr="00115DCC" w:rsidRDefault="00486B0D" w:rsidP="009C074B">
      <w:pPr>
        <w:autoSpaceDE w:val="0"/>
        <w:autoSpaceDN w:val="0"/>
        <w:adjustRightInd w:val="0"/>
        <w:spacing w:after="0" w:line="240" w:lineRule="auto"/>
        <w:rPr>
          <w:rFonts w:ascii="Arial" w:hAnsi="Arial" w:cs="Arial"/>
          <w:color w:val="000000"/>
        </w:rPr>
      </w:pPr>
    </w:p>
    <w:p w14:paraId="554CEADC" w14:textId="77777777" w:rsidR="009C074B" w:rsidRPr="00115DCC" w:rsidRDefault="009C074B" w:rsidP="00295F5E">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Quotations and tenders </w:t>
      </w:r>
      <w:r w:rsidR="00486B0D" w:rsidRPr="00115DCC">
        <w:rPr>
          <w:rFonts w:ascii="Arial" w:hAnsi="Arial" w:cs="Arial"/>
          <w:color w:val="000000"/>
        </w:rPr>
        <w:tab/>
      </w:r>
      <w:r w:rsidRPr="00115DCC">
        <w:rPr>
          <w:rFonts w:ascii="Arial" w:hAnsi="Arial" w:cs="Arial"/>
          <w:color w:val="000000"/>
        </w:rPr>
        <w:t xml:space="preserve">6 years </w:t>
      </w:r>
      <w:r w:rsidR="007F73C6">
        <w:rPr>
          <w:rFonts w:ascii="Arial" w:hAnsi="Arial" w:cs="Arial"/>
          <w:color w:val="000000"/>
        </w:rPr>
        <w:t>+ current</w:t>
      </w:r>
      <w:r w:rsidR="00486B0D" w:rsidRPr="00115DCC">
        <w:rPr>
          <w:rFonts w:ascii="Arial" w:hAnsi="Arial" w:cs="Arial"/>
          <w:color w:val="000000"/>
        </w:rPr>
        <w:tab/>
      </w:r>
      <w:r w:rsidR="00295F5E" w:rsidRPr="00115DCC">
        <w:rPr>
          <w:rFonts w:ascii="Arial" w:hAnsi="Arial" w:cs="Arial"/>
          <w:color w:val="000000"/>
        </w:rPr>
        <w:tab/>
      </w:r>
      <w:r w:rsidR="00295F5E" w:rsidRPr="00115DCC">
        <w:rPr>
          <w:rFonts w:ascii="Arial" w:hAnsi="Arial" w:cs="Arial"/>
          <w:color w:val="000000"/>
        </w:rPr>
        <w:tab/>
      </w:r>
      <w:r w:rsidRPr="00115DCC">
        <w:rPr>
          <w:rFonts w:ascii="Arial" w:hAnsi="Arial" w:cs="Arial"/>
          <w:color w:val="000000"/>
        </w:rPr>
        <w:t xml:space="preserve">Limitation Act </w:t>
      </w:r>
      <w:r w:rsidR="00486B0D" w:rsidRPr="00115DCC">
        <w:rPr>
          <w:rFonts w:ascii="Arial" w:hAnsi="Arial" w:cs="Arial"/>
          <w:color w:val="000000"/>
        </w:rPr>
        <w:t>1</w:t>
      </w:r>
      <w:r w:rsidRPr="00115DCC">
        <w:rPr>
          <w:rFonts w:ascii="Arial" w:hAnsi="Arial" w:cs="Arial"/>
          <w:color w:val="000000"/>
        </w:rPr>
        <w:t>980 (as</w:t>
      </w:r>
    </w:p>
    <w:p w14:paraId="02DAD078" w14:textId="77777777" w:rsidR="009C074B" w:rsidRPr="00115DCC" w:rsidRDefault="009C074B" w:rsidP="00295F5E">
      <w:pPr>
        <w:autoSpaceDE w:val="0"/>
        <w:autoSpaceDN w:val="0"/>
        <w:adjustRightInd w:val="0"/>
        <w:spacing w:after="0" w:line="240" w:lineRule="auto"/>
        <w:ind w:left="5760" w:firstLine="720"/>
        <w:rPr>
          <w:rFonts w:ascii="Arial" w:hAnsi="Arial" w:cs="Arial"/>
          <w:color w:val="000000"/>
        </w:rPr>
      </w:pPr>
      <w:r w:rsidRPr="00115DCC">
        <w:rPr>
          <w:rFonts w:ascii="Arial" w:hAnsi="Arial" w:cs="Arial"/>
          <w:color w:val="000000"/>
        </w:rPr>
        <w:lastRenderedPageBreak/>
        <w:t>amended)</w:t>
      </w:r>
    </w:p>
    <w:p w14:paraId="1F7C3734" w14:textId="77777777" w:rsidR="00295F5E" w:rsidRPr="00115DCC" w:rsidRDefault="00295F5E" w:rsidP="00295F5E">
      <w:pPr>
        <w:autoSpaceDE w:val="0"/>
        <w:autoSpaceDN w:val="0"/>
        <w:adjustRightInd w:val="0"/>
        <w:spacing w:after="0" w:line="240" w:lineRule="auto"/>
        <w:ind w:left="5760" w:firstLine="720"/>
        <w:rPr>
          <w:rFonts w:ascii="Arial" w:hAnsi="Arial" w:cs="Arial"/>
          <w:color w:val="000000"/>
        </w:rPr>
      </w:pPr>
    </w:p>
    <w:p w14:paraId="7B5E94CA"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Paid invoices </w:t>
      </w:r>
      <w:r w:rsidR="00295F5E" w:rsidRPr="00115DCC">
        <w:rPr>
          <w:rFonts w:ascii="Arial" w:hAnsi="Arial" w:cs="Arial"/>
          <w:color w:val="000000"/>
        </w:rPr>
        <w:tab/>
      </w:r>
      <w:r w:rsidR="00295F5E" w:rsidRPr="00115DCC">
        <w:rPr>
          <w:rFonts w:ascii="Arial" w:hAnsi="Arial" w:cs="Arial"/>
          <w:color w:val="000000"/>
        </w:rPr>
        <w:tab/>
      </w:r>
      <w:r w:rsidR="00115DCC">
        <w:rPr>
          <w:rFonts w:ascii="Arial" w:hAnsi="Arial" w:cs="Arial"/>
          <w:color w:val="000000"/>
        </w:rPr>
        <w:tab/>
      </w:r>
      <w:r w:rsidRPr="00115DCC">
        <w:rPr>
          <w:rFonts w:ascii="Arial" w:hAnsi="Arial" w:cs="Arial"/>
          <w:color w:val="000000"/>
        </w:rPr>
        <w:t xml:space="preserve">6 years </w:t>
      </w:r>
      <w:r w:rsidR="007F73C6">
        <w:rPr>
          <w:rFonts w:ascii="Arial" w:hAnsi="Arial" w:cs="Arial"/>
          <w:color w:val="000000"/>
        </w:rPr>
        <w:t>+ current</w:t>
      </w:r>
      <w:r w:rsidR="00295F5E" w:rsidRPr="00115DCC">
        <w:rPr>
          <w:rFonts w:ascii="Arial" w:hAnsi="Arial" w:cs="Arial"/>
          <w:color w:val="000000"/>
        </w:rPr>
        <w:tab/>
      </w:r>
      <w:r w:rsidR="00295F5E" w:rsidRPr="00115DCC">
        <w:rPr>
          <w:rFonts w:ascii="Arial" w:hAnsi="Arial" w:cs="Arial"/>
          <w:color w:val="000000"/>
        </w:rPr>
        <w:tab/>
      </w:r>
      <w:r w:rsidR="00295F5E" w:rsidRPr="00115DCC">
        <w:rPr>
          <w:rFonts w:ascii="Arial" w:hAnsi="Arial" w:cs="Arial"/>
          <w:color w:val="000000"/>
        </w:rPr>
        <w:tab/>
      </w:r>
      <w:r w:rsidRPr="00115DCC">
        <w:rPr>
          <w:rFonts w:ascii="Arial" w:hAnsi="Arial" w:cs="Arial"/>
          <w:color w:val="000000"/>
        </w:rPr>
        <w:t>VAT</w:t>
      </w:r>
    </w:p>
    <w:p w14:paraId="767F047D" w14:textId="77777777" w:rsidR="00295F5E" w:rsidRPr="00115DCC" w:rsidRDefault="00295F5E" w:rsidP="009C074B">
      <w:pPr>
        <w:autoSpaceDE w:val="0"/>
        <w:autoSpaceDN w:val="0"/>
        <w:adjustRightInd w:val="0"/>
        <w:spacing w:after="0" w:line="240" w:lineRule="auto"/>
        <w:rPr>
          <w:rFonts w:ascii="Arial" w:hAnsi="Arial" w:cs="Arial"/>
          <w:color w:val="000000"/>
        </w:rPr>
      </w:pPr>
    </w:p>
    <w:p w14:paraId="01DC1A0A"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Paid cheques </w:t>
      </w:r>
      <w:r w:rsidR="00295F5E" w:rsidRPr="00115DCC">
        <w:rPr>
          <w:rFonts w:ascii="Arial" w:hAnsi="Arial" w:cs="Arial"/>
          <w:color w:val="000000"/>
        </w:rPr>
        <w:tab/>
      </w:r>
      <w:r w:rsidR="00295F5E" w:rsidRPr="00115DCC">
        <w:rPr>
          <w:rFonts w:ascii="Arial" w:hAnsi="Arial" w:cs="Arial"/>
          <w:color w:val="000000"/>
        </w:rPr>
        <w:tab/>
      </w:r>
      <w:r w:rsidR="00115DCC">
        <w:rPr>
          <w:rFonts w:ascii="Arial" w:hAnsi="Arial" w:cs="Arial"/>
          <w:color w:val="000000"/>
        </w:rPr>
        <w:tab/>
      </w:r>
      <w:r w:rsidRPr="00115DCC">
        <w:rPr>
          <w:rFonts w:ascii="Arial" w:hAnsi="Arial" w:cs="Arial"/>
          <w:color w:val="000000"/>
        </w:rPr>
        <w:t xml:space="preserve">6 years </w:t>
      </w:r>
      <w:r w:rsidR="007F73C6">
        <w:rPr>
          <w:rFonts w:ascii="Arial" w:hAnsi="Arial" w:cs="Arial"/>
          <w:color w:val="000000"/>
        </w:rPr>
        <w:t>+ current</w:t>
      </w:r>
      <w:r w:rsidR="00295F5E" w:rsidRPr="00115DCC">
        <w:rPr>
          <w:rFonts w:ascii="Arial" w:hAnsi="Arial" w:cs="Arial"/>
          <w:color w:val="000000"/>
        </w:rPr>
        <w:tab/>
      </w:r>
      <w:r w:rsidR="00295F5E" w:rsidRPr="00115DCC">
        <w:rPr>
          <w:rFonts w:ascii="Arial" w:hAnsi="Arial" w:cs="Arial"/>
          <w:color w:val="000000"/>
        </w:rPr>
        <w:tab/>
      </w:r>
      <w:r w:rsidR="00295F5E" w:rsidRPr="00115DCC">
        <w:rPr>
          <w:rFonts w:ascii="Arial" w:hAnsi="Arial" w:cs="Arial"/>
          <w:color w:val="000000"/>
        </w:rPr>
        <w:tab/>
      </w:r>
      <w:r w:rsidRPr="00115DCC">
        <w:rPr>
          <w:rFonts w:ascii="Arial" w:hAnsi="Arial" w:cs="Arial"/>
          <w:color w:val="000000"/>
        </w:rPr>
        <w:t>Limitation Act 1980 (as</w:t>
      </w:r>
    </w:p>
    <w:p w14:paraId="73DF9106" w14:textId="77777777" w:rsidR="009C074B" w:rsidRPr="00115DCC" w:rsidRDefault="009C074B" w:rsidP="00295F5E">
      <w:pPr>
        <w:autoSpaceDE w:val="0"/>
        <w:autoSpaceDN w:val="0"/>
        <w:adjustRightInd w:val="0"/>
        <w:spacing w:after="0" w:line="240" w:lineRule="auto"/>
        <w:ind w:left="5760" w:firstLine="720"/>
        <w:rPr>
          <w:rFonts w:ascii="Arial" w:hAnsi="Arial" w:cs="Arial"/>
          <w:color w:val="000000"/>
        </w:rPr>
      </w:pPr>
      <w:r w:rsidRPr="00115DCC">
        <w:rPr>
          <w:rFonts w:ascii="Arial" w:hAnsi="Arial" w:cs="Arial"/>
          <w:color w:val="000000"/>
        </w:rPr>
        <w:t>amended)</w:t>
      </w:r>
    </w:p>
    <w:p w14:paraId="62CB9781" w14:textId="77777777" w:rsidR="00295F5E" w:rsidRPr="00115DCC" w:rsidRDefault="00295F5E" w:rsidP="00295F5E">
      <w:pPr>
        <w:autoSpaceDE w:val="0"/>
        <w:autoSpaceDN w:val="0"/>
        <w:adjustRightInd w:val="0"/>
        <w:spacing w:after="0" w:line="240" w:lineRule="auto"/>
        <w:ind w:left="5760" w:firstLine="720"/>
        <w:rPr>
          <w:rFonts w:ascii="Arial" w:hAnsi="Arial" w:cs="Arial"/>
          <w:color w:val="000000"/>
        </w:rPr>
      </w:pPr>
    </w:p>
    <w:p w14:paraId="3780183D"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VAT records </w:t>
      </w:r>
      <w:r w:rsidR="00295F5E" w:rsidRPr="00115DCC">
        <w:rPr>
          <w:rFonts w:ascii="Arial" w:hAnsi="Arial" w:cs="Arial"/>
          <w:color w:val="000000"/>
        </w:rPr>
        <w:tab/>
      </w:r>
      <w:r w:rsidR="00295F5E" w:rsidRPr="00115DCC">
        <w:rPr>
          <w:rFonts w:ascii="Arial" w:hAnsi="Arial" w:cs="Arial"/>
          <w:color w:val="000000"/>
        </w:rPr>
        <w:tab/>
      </w:r>
      <w:r w:rsidR="00295F5E" w:rsidRPr="00115DCC">
        <w:rPr>
          <w:rFonts w:ascii="Arial" w:hAnsi="Arial" w:cs="Arial"/>
          <w:color w:val="000000"/>
        </w:rPr>
        <w:tab/>
      </w:r>
      <w:r w:rsidRPr="00115DCC">
        <w:rPr>
          <w:rFonts w:ascii="Arial" w:hAnsi="Arial" w:cs="Arial"/>
          <w:color w:val="000000"/>
        </w:rPr>
        <w:t>6 years</w:t>
      </w:r>
      <w:r w:rsidR="007F73C6">
        <w:rPr>
          <w:rFonts w:ascii="Arial" w:hAnsi="Arial" w:cs="Arial"/>
          <w:color w:val="000000"/>
        </w:rPr>
        <w:t xml:space="preserve"> + current year</w:t>
      </w:r>
      <w:r w:rsidRPr="00115DCC">
        <w:rPr>
          <w:rFonts w:ascii="Arial" w:hAnsi="Arial" w:cs="Arial"/>
          <w:color w:val="000000"/>
        </w:rPr>
        <w:t xml:space="preserve"> generally </w:t>
      </w:r>
      <w:r w:rsidR="00115DCC">
        <w:rPr>
          <w:rFonts w:ascii="Arial" w:hAnsi="Arial" w:cs="Arial"/>
          <w:color w:val="000000"/>
        </w:rPr>
        <w:tab/>
      </w:r>
      <w:r w:rsidR="00295F5E" w:rsidRPr="00115DCC">
        <w:rPr>
          <w:rFonts w:ascii="Arial" w:hAnsi="Arial" w:cs="Arial"/>
          <w:color w:val="000000"/>
        </w:rPr>
        <w:t>VAT</w:t>
      </w:r>
    </w:p>
    <w:p w14:paraId="482EB6F9" w14:textId="77777777" w:rsidR="009C074B" w:rsidRPr="00115DCC" w:rsidRDefault="007F73C6" w:rsidP="00295F5E">
      <w:pPr>
        <w:autoSpaceDE w:val="0"/>
        <w:autoSpaceDN w:val="0"/>
        <w:adjustRightInd w:val="0"/>
        <w:spacing w:after="0" w:line="240" w:lineRule="auto"/>
        <w:ind w:left="2160" w:firstLine="720"/>
        <w:rPr>
          <w:rFonts w:ascii="Arial" w:hAnsi="Arial" w:cs="Arial"/>
          <w:color w:val="000000"/>
        </w:rPr>
      </w:pPr>
      <w:r>
        <w:rPr>
          <w:rFonts w:ascii="Arial" w:hAnsi="Arial" w:cs="Arial"/>
          <w:color w:val="000000"/>
        </w:rPr>
        <w:t xml:space="preserve">but </w:t>
      </w:r>
      <w:r w:rsidR="009C074B" w:rsidRPr="00115DCC">
        <w:rPr>
          <w:rFonts w:ascii="Arial" w:hAnsi="Arial" w:cs="Arial"/>
          <w:color w:val="000000"/>
        </w:rPr>
        <w:t>20 years for VAT on rents</w:t>
      </w:r>
    </w:p>
    <w:p w14:paraId="432E4DFE" w14:textId="77777777" w:rsidR="00295F5E" w:rsidRPr="00115DCC" w:rsidRDefault="00295F5E" w:rsidP="009C074B">
      <w:pPr>
        <w:autoSpaceDE w:val="0"/>
        <w:autoSpaceDN w:val="0"/>
        <w:adjustRightInd w:val="0"/>
        <w:spacing w:after="0" w:line="240" w:lineRule="auto"/>
        <w:rPr>
          <w:rFonts w:ascii="Arial" w:eastAsia="Wingdings-Regular" w:hAnsi="Arial" w:cs="Arial"/>
          <w:color w:val="000000"/>
        </w:rPr>
      </w:pPr>
    </w:p>
    <w:p w14:paraId="6272D373" w14:textId="77777777" w:rsidR="009C074B" w:rsidRPr="00115DCC" w:rsidRDefault="00295F5E" w:rsidP="00295F5E">
      <w:pPr>
        <w:autoSpaceDE w:val="0"/>
        <w:autoSpaceDN w:val="0"/>
        <w:adjustRightInd w:val="0"/>
        <w:spacing w:after="0" w:line="240" w:lineRule="auto"/>
        <w:rPr>
          <w:rFonts w:ascii="Arial" w:hAnsi="Arial" w:cs="Arial"/>
          <w:color w:val="000000"/>
        </w:rPr>
      </w:pPr>
      <w:r w:rsidRPr="00115DCC">
        <w:rPr>
          <w:rFonts w:ascii="Arial" w:hAnsi="Arial" w:cs="Arial"/>
          <w:color w:val="000000"/>
        </w:rPr>
        <w:t>Petty cash</w:t>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009C074B" w:rsidRPr="00115DCC">
        <w:rPr>
          <w:rFonts w:ascii="Arial" w:hAnsi="Arial" w:cs="Arial"/>
          <w:color w:val="000000"/>
        </w:rPr>
        <w:t xml:space="preserve">6 years </w:t>
      </w:r>
      <w:r w:rsidR="007F73C6">
        <w:rPr>
          <w:rFonts w:ascii="Arial" w:hAnsi="Arial" w:cs="Arial"/>
          <w:color w:val="000000"/>
        </w:rPr>
        <w:t>+ current year</w:t>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009C074B" w:rsidRPr="00115DCC">
        <w:rPr>
          <w:rFonts w:ascii="Arial" w:hAnsi="Arial" w:cs="Arial"/>
          <w:color w:val="000000"/>
        </w:rPr>
        <w:t xml:space="preserve">Tax, VAT, Limitation </w:t>
      </w:r>
    </w:p>
    <w:p w14:paraId="6A26DC3C" w14:textId="77777777" w:rsidR="00295F5E" w:rsidRDefault="00295F5E" w:rsidP="00295F5E">
      <w:pPr>
        <w:autoSpaceDE w:val="0"/>
        <w:autoSpaceDN w:val="0"/>
        <w:adjustRightInd w:val="0"/>
        <w:spacing w:after="0" w:line="240" w:lineRule="auto"/>
        <w:rPr>
          <w:rFonts w:ascii="Arial" w:hAnsi="Arial" w:cs="Arial"/>
          <w:color w:val="000000"/>
        </w:rPr>
      </w:pPr>
      <w:r w:rsidRPr="00115DCC">
        <w:rPr>
          <w:rFonts w:ascii="Arial" w:eastAsia="Wingdings-Regular" w:hAnsi="Arial" w:cs="Arial"/>
          <w:color w:val="000000"/>
        </w:rPr>
        <w:tab/>
      </w:r>
      <w:r w:rsidRPr="00115DCC">
        <w:rPr>
          <w:rFonts w:ascii="Arial" w:eastAsia="Wingdings-Regular" w:hAnsi="Arial" w:cs="Arial"/>
          <w:color w:val="000000"/>
        </w:rPr>
        <w:tab/>
      </w:r>
      <w:r w:rsidRPr="00115DCC">
        <w:rPr>
          <w:rFonts w:ascii="Arial" w:eastAsia="Wingdings-Regular" w:hAnsi="Arial" w:cs="Arial"/>
          <w:color w:val="000000"/>
        </w:rPr>
        <w:tab/>
      </w:r>
      <w:r w:rsidRPr="00115DCC">
        <w:rPr>
          <w:rFonts w:ascii="Arial" w:eastAsia="Wingdings-Regular" w:hAnsi="Arial" w:cs="Arial"/>
          <w:color w:val="000000"/>
        </w:rPr>
        <w:tab/>
      </w:r>
      <w:r w:rsidRPr="00115DCC">
        <w:rPr>
          <w:rFonts w:ascii="Arial" w:eastAsia="Wingdings-Regular" w:hAnsi="Arial" w:cs="Arial"/>
          <w:color w:val="000000"/>
        </w:rPr>
        <w:tab/>
      </w:r>
      <w:r w:rsidRPr="00115DCC">
        <w:rPr>
          <w:rFonts w:ascii="Arial" w:eastAsia="Wingdings-Regular" w:hAnsi="Arial" w:cs="Arial"/>
          <w:color w:val="000000"/>
        </w:rPr>
        <w:tab/>
      </w:r>
      <w:r w:rsidRPr="00115DCC">
        <w:rPr>
          <w:rFonts w:ascii="Arial" w:eastAsia="Wingdings-Regular" w:hAnsi="Arial" w:cs="Arial"/>
          <w:color w:val="000000"/>
        </w:rPr>
        <w:tab/>
      </w:r>
      <w:r w:rsidRPr="00115DCC">
        <w:rPr>
          <w:rFonts w:ascii="Arial" w:eastAsia="Wingdings-Regular" w:hAnsi="Arial" w:cs="Arial"/>
          <w:color w:val="000000"/>
        </w:rPr>
        <w:tab/>
      </w:r>
      <w:r w:rsidRPr="00115DCC">
        <w:rPr>
          <w:rFonts w:ascii="Arial" w:eastAsia="Wingdings-Regular" w:hAnsi="Arial" w:cs="Arial"/>
          <w:color w:val="000000"/>
        </w:rPr>
        <w:tab/>
      </w:r>
      <w:r w:rsidRPr="00115DCC">
        <w:rPr>
          <w:rFonts w:ascii="Arial" w:hAnsi="Arial" w:cs="Arial"/>
          <w:color w:val="000000"/>
        </w:rPr>
        <w:t>Act 1980 (as amended)</w:t>
      </w:r>
    </w:p>
    <w:p w14:paraId="6FDBD47E" w14:textId="77777777" w:rsidR="007F73C6" w:rsidRPr="00115DCC" w:rsidRDefault="007F73C6" w:rsidP="00295F5E">
      <w:pPr>
        <w:autoSpaceDE w:val="0"/>
        <w:autoSpaceDN w:val="0"/>
        <w:adjustRightInd w:val="0"/>
        <w:spacing w:after="0" w:line="240" w:lineRule="auto"/>
        <w:rPr>
          <w:rFonts w:ascii="Arial" w:hAnsi="Arial" w:cs="Arial"/>
          <w:color w:val="000000"/>
        </w:rPr>
      </w:pPr>
    </w:p>
    <w:p w14:paraId="5F73D8C9" w14:textId="77777777" w:rsidR="007F73C6" w:rsidRDefault="007F73C6" w:rsidP="007F73C6">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Investments </w:t>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t xml:space="preserve">Indefinite </w:t>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t>Audit, Management</w:t>
      </w:r>
    </w:p>
    <w:p w14:paraId="7A509053" w14:textId="77777777" w:rsidR="003A4B14" w:rsidRDefault="003A4B14" w:rsidP="007F73C6">
      <w:pPr>
        <w:autoSpaceDE w:val="0"/>
        <w:autoSpaceDN w:val="0"/>
        <w:adjustRightInd w:val="0"/>
        <w:spacing w:after="0" w:line="240" w:lineRule="auto"/>
        <w:rPr>
          <w:rFonts w:ascii="Arial" w:hAnsi="Arial" w:cs="Arial"/>
          <w:color w:val="000000"/>
        </w:rPr>
      </w:pPr>
    </w:p>
    <w:p w14:paraId="7FBDC346" w14:textId="77777777" w:rsidR="003A4B14" w:rsidRDefault="003A4B14" w:rsidP="007F73C6">
      <w:pPr>
        <w:autoSpaceDE w:val="0"/>
        <w:autoSpaceDN w:val="0"/>
        <w:adjustRightInd w:val="0"/>
        <w:spacing w:after="0" w:line="240" w:lineRule="auto"/>
        <w:rPr>
          <w:rFonts w:ascii="Arial" w:hAnsi="Arial" w:cs="Arial"/>
          <w:b/>
          <w:color w:val="000000"/>
        </w:rPr>
      </w:pPr>
      <w:r>
        <w:rPr>
          <w:rFonts w:ascii="Arial" w:hAnsi="Arial" w:cs="Arial"/>
          <w:b/>
          <w:color w:val="000000"/>
        </w:rPr>
        <w:t>Contracts and Procurement</w:t>
      </w:r>
    </w:p>
    <w:p w14:paraId="2DF94FD7" w14:textId="77777777" w:rsidR="003A4B14" w:rsidRDefault="003A4B14" w:rsidP="007F73C6">
      <w:pPr>
        <w:autoSpaceDE w:val="0"/>
        <w:autoSpaceDN w:val="0"/>
        <w:adjustRightInd w:val="0"/>
        <w:spacing w:after="0" w:line="240" w:lineRule="auto"/>
        <w:rPr>
          <w:rFonts w:ascii="Arial" w:hAnsi="Arial" w:cs="Arial"/>
          <w:b/>
          <w:color w:val="000000"/>
        </w:rPr>
      </w:pPr>
    </w:p>
    <w:p w14:paraId="5078A4E0" w14:textId="77777777" w:rsidR="003A4B14" w:rsidRDefault="003A4B14" w:rsidP="007F73C6">
      <w:pPr>
        <w:autoSpaceDE w:val="0"/>
        <w:autoSpaceDN w:val="0"/>
        <w:adjustRightInd w:val="0"/>
        <w:spacing w:after="0" w:line="240" w:lineRule="auto"/>
        <w:rPr>
          <w:rFonts w:ascii="Arial" w:hAnsi="Arial" w:cs="Arial"/>
          <w:color w:val="000000"/>
        </w:rPr>
      </w:pPr>
      <w:r>
        <w:rPr>
          <w:rFonts w:ascii="Arial" w:hAnsi="Arial" w:cs="Arial"/>
          <w:color w:val="000000"/>
        </w:rPr>
        <w:t>Unsuccessful tenders</w:t>
      </w:r>
      <w:r>
        <w:rPr>
          <w:rFonts w:ascii="Arial" w:hAnsi="Arial" w:cs="Arial"/>
          <w:color w:val="000000"/>
        </w:rPr>
        <w:tab/>
      </w:r>
      <w:r>
        <w:rPr>
          <w:rFonts w:ascii="Arial" w:hAnsi="Arial" w:cs="Arial"/>
          <w:color w:val="000000"/>
        </w:rPr>
        <w:tab/>
        <w:t>2 years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Audit</w:t>
      </w:r>
    </w:p>
    <w:p w14:paraId="3F5A00F0" w14:textId="77777777" w:rsidR="003A4B14" w:rsidRDefault="003A4B14" w:rsidP="007F73C6">
      <w:pPr>
        <w:autoSpaceDE w:val="0"/>
        <w:autoSpaceDN w:val="0"/>
        <w:adjustRightInd w:val="0"/>
        <w:spacing w:after="0" w:line="240" w:lineRule="auto"/>
        <w:rPr>
          <w:rFonts w:ascii="Arial" w:hAnsi="Arial" w:cs="Arial"/>
          <w:color w:val="000000"/>
        </w:rPr>
      </w:pPr>
    </w:p>
    <w:p w14:paraId="7AE2CFAD" w14:textId="77777777" w:rsidR="003A4B14" w:rsidRPr="003A4B14" w:rsidRDefault="003A4B14" w:rsidP="007F73C6">
      <w:pPr>
        <w:autoSpaceDE w:val="0"/>
        <w:autoSpaceDN w:val="0"/>
        <w:adjustRightInd w:val="0"/>
        <w:spacing w:after="0" w:line="240" w:lineRule="auto"/>
        <w:rPr>
          <w:rFonts w:ascii="Arial" w:hAnsi="Arial" w:cs="Arial"/>
          <w:color w:val="000000"/>
        </w:rPr>
      </w:pPr>
      <w:r>
        <w:rPr>
          <w:rFonts w:ascii="Arial" w:hAnsi="Arial" w:cs="Arial"/>
          <w:color w:val="000000"/>
        </w:rPr>
        <w:t>Successful tenders</w:t>
      </w:r>
      <w:r>
        <w:rPr>
          <w:rFonts w:ascii="Arial" w:hAnsi="Arial" w:cs="Arial"/>
          <w:color w:val="000000"/>
        </w:rPr>
        <w:tab/>
      </w:r>
      <w:r>
        <w:rPr>
          <w:rFonts w:ascii="Arial" w:hAnsi="Arial" w:cs="Arial"/>
          <w:color w:val="000000"/>
        </w:rPr>
        <w:tab/>
        <w:t>6 years + current year</w:t>
      </w:r>
      <w:r>
        <w:rPr>
          <w:rFonts w:ascii="Arial" w:hAnsi="Arial" w:cs="Arial"/>
          <w:color w:val="000000"/>
        </w:rPr>
        <w:tab/>
      </w:r>
      <w:r>
        <w:rPr>
          <w:rFonts w:ascii="Arial" w:hAnsi="Arial" w:cs="Arial"/>
          <w:color w:val="000000"/>
        </w:rPr>
        <w:tab/>
      </w:r>
      <w:r>
        <w:rPr>
          <w:rFonts w:ascii="Arial" w:hAnsi="Arial" w:cs="Arial"/>
          <w:color w:val="000000"/>
        </w:rPr>
        <w:tab/>
        <w:t>Audit</w:t>
      </w:r>
    </w:p>
    <w:p w14:paraId="6A460D8A" w14:textId="77777777" w:rsidR="007F73C6" w:rsidRDefault="007F73C6" w:rsidP="007F73C6">
      <w:pPr>
        <w:autoSpaceDE w:val="0"/>
        <w:autoSpaceDN w:val="0"/>
        <w:adjustRightInd w:val="0"/>
        <w:spacing w:after="0" w:line="240" w:lineRule="auto"/>
        <w:rPr>
          <w:rFonts w:ascii="Arial" w:hAnsi="Arial" w:cs="Arial"/>
          <w:color w:val="000000"/>
        </w:rPr>
      </w:pPr>
    </w:p>
    <w:p w14:paraId="1C826457" w14:textId="77777777" w:rsidR="00295F5E" w:rsidRPr="00115DCC" w:rsidRDefault="007F73C6" w:rsidP="009C074B">
      <w:pPr>
        <w:autoSpaceDE w:val="0"/>
        <w:autoSpaceDN w:val="0"/>
        <w:adjustRightInd w:val="0"/>
        <w:spacing w:after="0" w:line="240" w:lineRule="auto"/>
        <w:rPr>
          <w:rFonts w:ascii="Arial" w:eastAsia="Wingdings-Regular" w:hAnsi="Arial" w:cs="Arial"/>
          <w:color w:val="000000"/>
        </w:rPr>
      </w:pPr>
      <w:r>
        <w:rPr>
          <w:rFonts w:ascii="Arial" w:hAnsi="Arial" w:cs="Arial"/>
          <w:b/>
          <w:color w:val="000000"/>
        </w:rPr>
        <w:t>Administration</w:t>
      </w:r>
    </w:p>
    <w:p w14:paraId="51502516" w14:textId="77777777" w:rsidR="00295F5E" w:rsidRPr="00115DCC" w:rsidRDefault="00295F5E" w:rsidP="009C074B">
      <w:pPr>
        <w:autoSpaceDE w:val="0"/>
        <w:autoSpaceDN w:val="0"/>
        <w:adjustRightInd w:val="0"/>
        <w:spacing w:after="0" w:line="240" w:lineRule="auto"/>
        <w:rPr>
          <w:rFonts w:ascii="Arial" w:hAnsi="Arial" w:cs="Arial"/>
          <w:color w:val="000000"/>
        </w:rPr>
      </w:pPr>
    </w:p>
    <w:p w14:paraId="0AABA1C6" w14:textId="77777777" w:rsidR="007F73C6" w:rsidRPr="00115DCC" w:rsidRDefault="007F73C6" w:rsidP="007F73C6">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Minute books </w:t>
      </w:r>
      <w:r w:rsidRPr="00115DCC">
        <w:rPr>
          <w:rFonts w:ascii="Arial" w:hAnsi="Arial" w:cs="Arial"/>
          <w:color w:val="000000"/>
        </w:rPr>
        <w:tab/>
      </w:r>
      <w:r w:rsidRPr="00115DCC">
        <w:rPr>
          <w:rFonts w:ascii="Arial" w:hAnsi="Arial" w:cs="Arial"/>
          <w:color w:val="000000"/>
        </w:rPr>
        <w:tab/>
      </w:r>
      <w:r>
        <w:rPr>
          <w:rFonts w:ascii="Arial" w:hAnsi="Arial" w:cs="Arial"/>
          <w:color w:val="000000"/>
        </w:rPr>
        <w:tab/>
      </w:r>
      <w:r w:rsidRPr="00115DCC">
        <w:rPr>
          <w:rFonts w:ascii="Arial" w:hAnsi="Arial" w:cs="Arial"/>
          <w:color w:val="000000"/>
        </w:rPr>
        <w:t xml:space="preserve">Indefinite </w:t>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t>Archive</w:t>
      </w:r>
    </w:p>
    <w:p w14:paraId="7569E82B" w14:textId="77777777" w:rsidR="00363481" w:rsidRPr="00115DCC" w:rsidRDefault="00363481" w:rsidP="009C074B">
      <w:pPr>
        <w:autoSpaceDE w:val="0"/>
        <w:autoSpaceDN w:val="0"/>
        <w:adjustRightInd w:val="0"/>
        <w:spacing w:after="0" w:line="240" w:lineRule="auto"/>
        <w:rPr>
          <w:rFonts w:ascii="Arial" w:hAnsi="Arial" w:cs="Arial"/>
          <w:color w:val="000000"/>
        </w:rPr>
      </w:pPr>
    </w:p>
    <w:p w14:paraId="7AFC9F25"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 xml:space="preserve">Insurance policies </w:t>
      </w:r>
      <w:r w:rsidR="00295F5E" w:rsidRPr="00115DCC">
        <w:rPr>
          <w:rFonts w:ascii="Arial" w:hAnsi="Arial" w:cs="Arial"/>
          <w:color w:val="000000"/>
        </w:rPr>
        <w:tab/>
      </w:r>
      <w:r w:rsidR="00295F5E" w:rsidRPr="00115DCC">
        <w:rPr>
          <w:rFonts w:ascii="Arial" w:hAnsi="Arial" w:cs="Arial"/>
          <w:color w:val="000000"/>
        </w:rPr>
        <w:tab/>
      </w:r>
      <w:r w:rsidRPr="00115DCC">
        <w:rPr>
          <w:rFonts w:ascii="Arial" w:hAnsi="Arial" w:cs="Arial"/>
          <w:color w:val="000000"/>
        </w:rPr>
        <w:t xml:space="preserve">While valid </w:t>
      </w:r>
      <w:r w:rsidR="00295F5E" w:rsidRPr="00115DCC">
        <w:rPr>
          <w:rFonts w:ascii="Arial" w:hAnsi="Arial" w:cs="Arial"/>
          <w:color w:val="000000"/>
        </w:rPr>
        <w:tab/>
      </w:r>
      <w:r w:rsidR="00295F5E" w:rsidRPr="00115DCC">
        <w:rPr>
          <w:rFonts w:ascii="Arial" w:hAnsi="Arial" w:cs="Arial"/>
          <w:color w:val="000000"/>
        </w:rPr>
        <w:tab/>
      </w:r>
      <w:r w:rsidR="00295F5E" w:rsidRPr="00115DCC">
        <w:rPr>
          <w:rFonts w:ascii="Arial" w:hAnsi="Arial" w:cs="Arial"/>
          <w:color w:val="000000"/>
        </w:rPr>
        <w:tab/>
      </w:r>
      <w:r w:rsidR="00295F5E" w:rsidRPr="00115DCC">
        <w:rPr>
          <w:rFonts w:ascii="Arial" w:hAnsi="Arial" w:cs="Arial"/>
          <w:color w:val="000000"/>
        </w:rPr>
        <w:tab/>
      </w:r>
      <w:r w:rsidRPr="00115DCC">
        <w:rPr>
          <w:rFonts w:ascii="Arial" w:hAnsi="Arial" w:cs="Arial"/>
          <w:color w:val="000000"/>
        </w:rPr>
        <w:t>Management</w:t>
      </w:r>
    </w:p>
    <w:p w14:paraId="48725370" w14:textId="77777777" w:rsidR="00295F5E" w:rsidRPr="00115DCC" w:rsidRDefault="00295F5E" w:rsidP="009C074B">
      <w:pPr>
        <w:autoSpaceDE w:val="0"/>
        <w:autoSpaceDN w:val="0"/>
        <w:adjustRightInd w:val="0"/>
        <w:spacing w:after="0" w:line="240" w:lineRule="auto"/>
        <w:rPr>
          <w:rFonts w:ascii="Arial" w:hAnsi="Arial" w:cs="Arial"/>
          <w:color w:val="000000"/>
        </w:rPr>
      </w:pPr>
    </w:p>
    <w:p w14:paraId="64F7D969" w14:textId="77777777" w:rsidR="00EA69AA" w:rsidRPr="00115DCC" w:rsidRDefault="009C074B" w:rsidP="00EA69AA">
      <w:pPr>
        <w:autoSpaceDE w:val="0"/>
        <w:autoSpaceDN w:val="0"/>
        <w:adjustRightInd w:val="0"/>
        <w:spacing w:after="0" w:line="240" w:lineRule="auto"/>
        <w:rPr>
          <w:rFonts w:ascii="Arial" w:hAnsi="Arial" w:cs="Arial"/>
          <w:color w:val="000000"/>
        </w:rPr>
      </w:pPr>
      <w:r w:rsidRPr="00115DCC">
        <w:rPr>
          <w:rFonts w:ascii="Arial" w:hAnsi="Arial" w:cs="Arial"/>
          <w:color w:val="000000"/>
        </w:rPr>
        <w:t>Certificates for</w:t>
      </w:r>
      <w:r w:rsidR="00EA69AA" w:rsidRPr="00115DCC">
        <w:rPr>
          <w:rFonts w:ascii="Arial" w:hAnsi="Arial" w:cs="Arial"/>
          <w:color w:val="000000"/>
        </w:rPr>
        <w:tab/>
      </w:r>
      <w:r w:rsidR="00EA69AA" w:rsidRPr="00115DCC">
        <w:rPr>
          <w:rFonts w:ascii="Arial" w:hAnsi="Arial" w:cs="Arial"/>
          <w:color w:val="000000"/>
        </w:rPr>
        <w:tab/>
      </w:r>
      <w:r w:rsidR="00115DCC">
        <w:rPr>
          <w:rFonts w:ascii="Arial" w:hAnsi="Arial" w:cs="Arial"/>
          <w:color w:val="000000"/>
        </w:rPr>
        <w:tab/>
      </w:r>
      <w:r w:rsidR="00EA69AA" w:rsidRPr="00115DCC">
        <w:rPr>
          <w:rFonts w:ascii="Arial" w:hAnsi="Arial" w:cs="Arial"/>
          <w:color w:val="000000"/>
        </w:rPr>
        <w:t>40 years from date on which</w:t>
      </w:r>
      <w:r w:rsidR="00EA69AA" w:rsidRPr="00115DCC">
        <w:rPr>
          <w:rFonts w:ascii="Arial" w:hAnsi="Arial" w:cs="Arial"/>
          <w:color w:val="000000"/>
        </w:rPr>
        <w:tab/>
      </w:r>
      <w:r w:rsidR="00115DCC">
        <w:rPr>
          <w:rFonts w:ascii="Arial" w:hAnsi="Arial" w:cs="Arial"/>
          <w:color w:val="000000"/>
        </w:rPr>
        <w:tab/>
      </w:r>
      <w:r w:rsidR="00EA69AA" w:rsidRPr="00115DCC">
        <w:rPr>
          <w:rFonts w:ascii="Arial" w:hAnsi="Arial" w:cs="Arial"/>
          <w:color w:val="000000"/>
        </w:rPr>
        <w:t>The Employers’ Liability</w:t>
      </w:r>
    </w:p>
    <w:p w14:paraId="135C764D" w14:textId="77777777" w:rsidR="00EA69AA" w:rsidRPr="00115DCC" w:rsidRDefault="00EA69AA" w:rsidP="00EA69AA">
      <w:pPr>
        <w:autoSpaceDE w:val="0"/>
        <w:autoSpaceDN w:val="0"/>
        <w:adjustRightInd w:val="0"/>
        <w:spacing w:after="0" w:line="240" w:lineRule="auto"/>
        <w:rPr>
          <w:rFonts w:ascii="Arial" w:hAnsi="Arial" w:cs="Arial"/>
          <w:color w:val="000000"/>
        </w:rPr>
      </w:pPr>
      <w:r w:rsidRPr="00115DCC">
        <w:rPr>
          <w:rFonts w:ascii="Arial" w:hAnsi="Arial" w:cs="Arial"/>
          <w:color w:val="000000"/>
        </w:rPr>
        <w:t>Insurance against</w:t>
      </w:r>
      <w:r w:rsidRPr="00115DCC">
        <w:rPr>
          <w:rFonts w:ascii="Arial" w:hAnsi="Arial" w:cs="Arial"/>
          <w:color w:val="000000"/>
        </w:rPr>
        <w:tab/>
      </w:r>
      <w:r w:rsidRPr="00115DCC">
        <w:rPr>
          <w:rFonts w:ascii="Arial" w:hAnsi="Arial" w:cs="Arial"/>
          <w:color w:val="000000"/>
        </w:rPr>
        <w:tab/>
        <w:t>insurance commenced or</w:t>
      </w:r>
      <w:r w:rsidRPr="00115DCC">
        <w:rPr>
          <w:rFonts w:ascii="Arial" w:hAnsi="Arial" w:cs="Arial"/>
          <w:color w:val="000000"/>
        </w:rPr>
        <w:tab/>
      </w:r>
      <w:r w:rsidRPr="00115DCC">
        <w:rPr>
          <w:rFonts w:ascii="Arial" w:hAnsi="Arial" w:cs="Arial"/>
          <w:color w:val="000000"/>
        </w:rPr>
        <w:tab/>
        <w:t>Compulsory Insurance Liability for employees</w:t>
      </w:r>
      <w:r w:rsidRPr="00115DCC">
        <w:rPr>
          <w:rFonts w:ascii="Arial" w:hAnsi="Arial" w:cs="Arial"/>
          <w:color w:val="000000"/>
        </w:rPr>
        <w:tab/>
        <w:t>was renewed</w:t>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t xml:space="preserve">Regulations 1998 (SI. </w:t>
      </w:r>
    </w:p>
    <w:p w14:paraId="5D3323B0" w14:textId="77777777" w:rsidR="00EA69AA" w:rsidRDefault="00EA69AA" w:rsidP="00EA69AA">
      <w:pPr>
        <w:autoSpaceDE w:val="0"/>
        <w:autoSpaceDN w:val="0"/>
        <w:adjustRightInd w:val="0"/>
        <w:spacing w:after="0" w:line="240" w:lineRule="auto"/>
        <w:rPr>
          <w:rFonts w:ascii="Arial" w:hAnsi="Arial" w:cs="Arial"/>
          <w:color w:val="000000"/>
        </w:rPr>
      </w:pP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r>
      <w:r w:rsidRPr="00115DCC">
        <w:rPr>
          <w:rFonts w:ascii="Arial" w:hAnsi="Arial" w:cs="Arial"/>
          <w:color w:val="000000"/>
        </w:rPr>
        <w:tab/>
        <w:t>2753), Management</w:t>
      </w:r>
    </w:p>
    <w:p w14:paraId="0DED0E3A" w14:textId="77777777" w:rsidR="003A4B14" w:rsidRDefault="003A4B14" w:rsidP="00EA69AA">
      <w:pPr>
        <w:autoSpaceDE w:val="0"/>
        <w:autoSpaceDN w:val="0"/>
        <w:adjustRightInd w:val="0"/>
        <w:spacing w:after="0" w:line="240" w:lineRule="auto"/>
        <w:rPr>
          <w:rFonts w:ascii="Arial" w:hAnsi="Arial" w:cs="Arial"/>
          <w:color w:val="000000"/>
        </w:rPr>
      </w:pPr>
    </w:p>
    <w:p w14:paraId="5A478123" w14:textId="77777777" w:rsidR="003A4B14" w:rsidRDefault="003A4B14" w:rsidP="00EA69AA">
      <w:pPr>
        <w:autoSpaceDE w:val="0"/>
        <w:autoSpaceDN w:val="0"/>
        <w:adjustRightInd w:val="0"/>
        <w:spacing w:after="0" w:line="240" w:lineRule="auto"/>
        <w:rPr>
          <w:rFonts w:ascii="Arial" w:hAnsi="Arial" w:cs="Arial"/>
          <w:color w:val="000000"/>
        </w:rPr>
      </w:pPr>
      <w:r>
        <w:rPr>
          <w:rFonts w:ascii="Arial" w:hAnsi="Arial" w:cs="Arial"/>
          <w:color w:val="000000"/>
        </w:rPr>
        <w:t>Litigation</w:t>
      </w:r>
      <w:r>
        <w:rPr>
          <w:rFonts w:ascii="Arial" w:hAnsi="Arial" w:cs="Arial"/>
          <w:color w:val="000000"/>
        </w:rPr>
        <w:tab/>
      </w:r>
      <w:r>
        <w:rPr>
          <w:rFonts w:ascii="Arial" w:hAnsi="Arial" w:cs="Arial"/>
          <w:color w:val="000000"/>
        </w:rPr>
        <w:tab/>
      </w:r>
      <w:r>
        <w:rPr>
          <w:rFonts w:ascii="Arial" w:hAnsi="Arial" w:cs="Arial"/>
          <w:color w:val="000000"/>
        </w:rPr>
        <w:tab/>
        <w:t>6 years after folder closure</w:t>
      </w:r>
      <w:r>
        <w:rPr>
          <w:rFonts w:ascii="Arial" w:hAnsi="Arial" w:cs="Arial"/>
          <w:color w:val="000000"/>
        </w:rPr>
        <w:tab/>
      </w:r>
      <w:r>
        <w:rPr>
          <w:rFonts w:ascii="Arial" w:hAnsi="Arial" w:cs="Arial"/>
          <w:color w:val="000000"/>
        </w:rPr>
        <w:tab/>
        <w:t>Limitation Act 1980</w:t>
      </w:r>
    </w:p>
    <w:p w14:paraId="04321328" w14:textId="77777777" w:rsidR="007F73C6" w:rsidRPr="00115DCC" w:rsidRDefault="007F73C6" w:rsidP="00EA69AA">
      <w:pPr>
        <w:autoSpaceDE w:val="0"/>
        <w:autoSpaceDN w:val="0"/>
        <w:adjustRightInd w:val="0"/>
        <w:spacing w:after="0" w:line="240" w:lineRule="auto"/>
        <w:rPr>
          <w:rFonts w:ascii="Arial" w:hAnsi="Arial" w:cs="Arial"/>
          <w:color w:val="000000"/>
        </w:rPr>
      </w:pPr>
    </w:p>
    <w:p w14:paraId="1015872D"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Title deeds, leases,</w:t>
      </w:r>
      <w:r w:rsidR="00EA69AA" w:rsidRPr="00115DCC">
        <w:rPr>
          <w:rFonts w:ascii="Arial" w:hAnsi="Arial" w:cs="Arial"/>
          <w:color w:val="000000"/>
        </w:rPr>
        <w:tab/>
      </w:r>
      <w:r w:rsidR="00EA69AA" w:rsidRPr="00115DCC">
        <w:rPr>
          <w:rFonts w:ascii="Arial" w:hAnsi="Arial" w:cs="Arial"/>
          <w:color w:val="000000"/>
        </w:rPr>
        <w:tab/>
        <w:t>Indefinite</w:t>
      </w:r>
      <w:r w:rsidR="00EA69AA" w:rsidRPr="00115DCC">
        <w:rPr>
          <w:rFonts w:ascii="Arial" w:hAnsi="Arial" w:cs="Arial"/>
          <w:color w:val="000000"/>
        </w:rPr>
        <w:tab/>
      </w:r>
      <w:r w:rsidR="00EA69AA" w:rsidRPr="00115DCC">
        <w:rPr>
          <w:rFonts w:ascii="Arial" w:hAnsi="Arial" w:cs="Arial"/>
          <w:color w:val="000000"/>
        </w:rPr>
        <w:tab/>
      </w:r>
      <w:r w:rsidR="007F73C6">
        <w:rPr>
          <w:rFonts w:ascii="Arial" w:hAnsi="Arial" w:cs="Arial"/>
          <w:color w:val="000000"/>
        </w:rPr>
        <w:tab/>
      </w:r>
      <w:r w:rsidR="00EA69AA" w:rsidRPr="00115DCC">
        <w:rPr>
          <w:rFonts w:ascii="Arial" w:hAnsi="Arial" w:cs="Arial"/>
          <w:color w:val="000000"/>
        </w:rPr>
        <w:tab/>
        <w:t>Audit, Management</w:t>
      </w:r>
    </w:p>
    <w:p w14:paraId="24EF922E"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agreements, contracts</w:t>
      </w:r>
    </w:p>
    <w:p w14:paraId="15C7B778" w14:textId="77777777" w:rsidR="00EA69AA" w:rsidRPr="00115DCC" w:rsidRDefault="00EA69AA" w:rsidP="009C074B">
      <w:pPr>
        <w:autoSpaceDE w:val="0"/>
        <w:autoSpaceDN w:val="0"/>
        <w:adjustRightInd w:val="0"/>
        <w:spacing w:after="0" w:line="240" w:lineRule="auto"/>
        <w:rPr>
          <w:rFonts w:ascii="Arial" w:eastAsia="Wingdings-Regular" w:hAnsi="Arial" w:cs="Arial"/>
          <w:color w:val="000000"/>
        </w:rPr>
      </w:pPr>
    </w:p>
    <w:p w14:paraId="29D63862" w14:textId="77777777" w:rsidR="009C074B" w:rsidRPr="00115DCC" w:rsidRDefault="009C074B" w:rsidP="009C074B">
      <w:pPr>
        <w:autoSpaceDE w:val="0"/>
        <w:autoSpaceDN w:val="0"/>
        <w:adjustRightInd w:val="0"/>
        <w:spacing w:after="0" w:line="240" w:lineRule="auto"/>
        <w:rPr>
          <w:rFonts w:ascii="Arial" w:hAnsi="Arial" w:cs="Arial"/>
          <w:color w:val="000000"/>
        </w:rPr>
      </w:pPr>
    </w:p>
    <w:p w14:paraId="1A3DCD83" w14:textId="77777777" w:rsidR="009C074B" w:rsidRPr="00115DCC" w:rsidRDefault="009C074B" w:rsidP="009C074B">
      <w:pPr>
        <w:autoSpaceDE w:val="0"/>
        <w:autoSpaceDN w:val="0"/>
        <w:adjustRightInd w:val="0"/>
        <w:spacing w:after="0" w:line="240" w:lineRule="auto"/>
        <w:rPr>
          <w:rFonts w:ascii="Arial" w:hAnsi="Arial" w:cs="Arial"/>
          <w:b/>
          <w:bCs/>
          <w:color w:val="000000"/>
        </w:rPr>
      </w:pPr>
      <w:r w:rsidRPr="00115DCC">
        <w:rPr>
          <w:rFonts w:ascii="Arial" w:hAnsi="Arial" w:cs="Arial"/>
          <w:b/>
          <w:bCs/>
          <w:color w:val="000000"/>
        </w:rPr>
        <w:t>For Halls, Centre, Recreation Grounds</w:t>
      </w:r>
    </w:p>
    <w:p w14:paraId="5001E01F" w14:textId="77777777" w:rsidR="009A61E4" w:rsidRPr="00115DCC" w:rsidRDefault="009A61E4" w:rsidP="009C074B">
      <w:pPr>
        <w:autoSpaceDE w:val="0"/>
        <w:autoSpaceDN w:val="0"/>
        <w:adjustRightInd w:val="0"/>
        <w:spacing w:after="0" w:line="240" w:lineRule="auto"/>
        <w:rPr>
          <w:rFonts w:ascii="Arial" w:eastAsia="Wingdings-Regular" w:hAnsi="Arial" w:cs="Arial"/>
          <w:color w:val="000000"/>
        </w:rPr>
      </w:pPr>
    </w:p>
    <w:p w14:paraId="72FFF4AD" w14:textId="77777777" w:rsidR="009A61E4"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application to hire</w:t>
      </w:r>
      <w:r w:rsidR="009A61E4" w:rsidRPr="00115DCC">
        <w:rPr>
          <w:rFonts w:ascii="Arial" w:hAnsi="Arial" w:cs="Arial"/>
          <w:color w:val="000000"/>
        </w:rPr>
        <w:tab/>
      </w:r>
      <w:r w:rsidR="009A61E4" w:rsidRPr="00115DCC">
        <w:rPr>
          <w:rFonts w:ascii="Arial" w:hAnsi="Arial" w:cs="Arial"/>
          <w:color w:val="000000"/>
        </w:rPr>
        <w:tab/>
      </w:r>
      <w:r w:rsidR="009A61E4" w:rsidRPr="00115DCC">
        <w:rPr>
          <w:rFonts w:ascii="Arial" w:hAnsi="Arial" w:cs="Arial"/>
          <w:color w:val="000000"/>
        </w:rPr>
        <w:tab/>
        <w:t>6 years</w:t>
      </w:r>
      <w:r w:rsidR="007F73C6">
        <w:rPr>
          <w:rFonts w:ascii="Arial" w:hAnsi="Arial" w:cs="Arial"/>
          <w:color w:val="000000"/>
        </w:rPr>
        <w:t xml:space="preserve"> + current year</w:t>
      </w:r>
      <w:r w:rsidR="009A61E4" w:rsidRPr="00115DCC">
        <w:rPr>
          <w:rFonts w:ascii="Arial" w:hAnsi="Arial" w:cs="Arial"/>
          <w:color w:val="000000"/>
        </w:rPr>
        <w:tab/>
      </w:r>
      <w:r w:rsidR="009A61E4" w:rsidRPr="00115DCC">
        <w:rPr>
          <w:rFonts w:ascii="Arial" w:hAnsi="Arial" w:cs="Arial"/>
          <w:color w:val="000000"/>
        </w:rPr>
        <w:tab/>
        <w:t>VAT</w:t>
      </w:r>
    </w:p>
    <w:p w14:paraId="605A94DF"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lettings diaries</w:t>
      </w:r>
    </w:p>
    <w:p w14:paraId="0E0E0AF4"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copies of bills to hires</w:t>
      </w:r>
    </w:p>
    <w:p w14:paraId="4BC6E13F" w14:textId="77777777" w:rsidR="009C074B" w:rsidRPr="00115DCC" w:rsidRDefault="009C074B" w:rsidP="009C074B">
      <w:pPr>
        <w:autoSpaceDE w:val="0"/>
        <w:autoSpaceDN w:val="0"/>
        <w:adjustRightInd w:val="0"/>
        <w:spacing w:after="0" w:line="240" w:lineRule="auto"/>
        <w:rPr>
          <w:rFonts w:ascii="Arial" w:hAnsi="Arial" w:cs="Arial"/>
          <w:color w:val="000000"/>
        </w:rPr>
      </w:pPr>
      <w:r w:rsidRPr="00115DCC">
        <w:rPr>
          <w:rFonts w:ascii="Arial" w:hAnsi="Arial" w:cs="Arial"/>
          <w:color w:val="000000"/>
        </w:rPr>
        <w:t>record of tickets issued</w:t>
      </w:r>
    </w:p>
    <w:p w14:paraId="27BC06FA" w14:textId="77777777" w:rsidR="009A61E4" w:rsidRPr="00115DCC" w:rsidRDefault="009A61E4" w:rsidP="009C074B">
      <w:pPr>
        <w:autoSpaceDE w:val="0"/>
        <w:autoSpaceDN w:val="0"/>
        <w:adjustRightInd w:val="0"/>
        <w:spacing w:after="0" w:line="240" w:lineRule="auto"/>
        <w:rPr>
          <w:rFonts w:ascii="Arial" w:hAnsi="Arial" w:cs="Arial"/>
          <w:b/>
          <w:bCs/>
          <w:color w:val="000000"/>
        </w:rPr>
      </w:pPr>
    </w:p>
    <w:p w14:paraId="73647D88" w14:textId="77777777" w:rsidR="009C074B" w:rsidRPr="00115DCC" w:rsidRDefault="009C074B" w:rsidP="009C074B">
      <w:pPr>
        <w:autoSpaceDE w:val="0"/>
        <w:autoSpaceDN w:val="0"/>
        <w:adjustRightInd w:val="0"/>
        <w:spacing w:after="0" w:line="240" w:lineRule="auto"/>
        <w:rPr>
          <w:rFonts w:ascii="Arial" w:hAnsi="Arial" w:cs="Arial"/>
          <w:b/>
          <w:bCs/>
          <w:color w:val="000000"/>
        </w:rPr>
      </w:pPr>
      <w:r w:rsidRPr="00115DCC">
        <w:rPr>
          <w:rFonts w:ascii="Arial" w:hAnsi="Arial" w:cs="Arial"/>
          <w:b/>
          <w:bCs/>
          <w:color w:val="000000"/>
        </w:rPr>
        <w:t>For Allotments</w:t>
      </w:r>
    </w:p>
    <w:p w14:paraId="7130CD01" w14:textId="77777777" w:rsidR="009A61E4" w:rsidRPr="00115DCC" w:rsidRDefault="009A61E4" w:rsidP="009C074B">
      <w:pPr>
        <w:autoSpaceDE w:val="0"/>
        <w:autoSpaceDN w:val="0"/>
        <w:adjustRightInd w:val="0"/>
        <w:spacing w:after="0" w:line="240" w:lineRule="auto"/>
        <w:rPr>
          <w:rFonts w:ascii="Arial" w:hAnsi="Arial" w:cs="Arial"/>
          <w:b/>
          <w:bCs/>
          <w:color w:val="000000"/>
        </w:rPr>
      </w:pPr>
    </w:p>
    <w:p w14:paraId="78359047" w14:textId="77777777" w:rsidR="009C074B" w:rsidRDefault="009C074B" w:rsidP="009C074B">
      <w:pPr>
        <w:autoSpaceDE w:val="0"/>
        <w:autoSpaceDN w:val="0"/>
        <w:adjustRightInd w:val="0"/>
        <w:spacing w:after="0" w:line="240" w:lineRule="auto"/>
        <w:rPr>
          <w:rFonts w:ascii="Arial" w:hAnsi="Arial" w:cs="Arial"/>
          <w:color w:val="000000"/>
          <w:sz w:val="24"/>
          <w:szCs w:val="24"/>
        </w:rPr>
      </w:pPr>
      <w:r w:rsidRPr="00115DCC">
        <w:rPr>
          <w:rFonts w:ascii="Arial" w:hAnsi="Arial" w:cs="Arial"/>
          <w:color w:val="000000"/>
        </w:rPr>
        <w:t xml:space="preserve">register and plans </w:t>
      </w:r>
      <w:r w:rsidR="009A61E4" w:rsidRPr="00115DCC">
        <w:rPr>
          <w:rFonts w:ascii="Arial" w:hAnsi="Arial" w:cs="Arial"/>
          <w:color w:val="000000"/>
        </w:rPr>
        <w:tab/>
      </w:r>
      <w:r w:rsidR="009A61E4" w:rsidRPr="00115DCC">
        <w:rPr>
          <w:rFonts w:ascii="Arial" w:hAnsi="Arial" w:cs="Arial"/>
          <w:color w:val="000000"/>
        </w:rPr>
        <w:tab/>
      </w:r>
      <w:r w:rsidR="009A61E4" w:rsidRPr="00115DCC">
        <w:rPr>
          <w:rFonts w:ascii="Arial" w:hAnsi="Arial" w:cs="Arial"/>
          <w:color w:val="000000"/>
        </w:rPr>
        <w:tab/>
      </w:r>
      <w:r w:rsidRPr="00115DCC">
        <w:rPr>
          <w:rFonts w:ascii="Arial" w:hAnsi="Arial" w:cs="Arial"/>
          <w:color w:val="000000"/>
        </w:rPr>
        <w:t xml:space="preserve">Indefinite </w:t>
      </w:r>
      <w:r w:rsidR="009A61E4" w:rsidRPr="00115DCC">
        <w:rPr>
          <w:rFonts w:ascii="Arial" w:hAnsi="Arial" w:cs="Arial"/>
          <w:color w:val="000000"/>
        </w:rPr>
        <w:tab/>
      </w:r>
      <w:r w:rsidR="009A61E4" w:rsidRPr="00115DCC">
        <w:rPr>
          <w:rFonts w:ascii="Arial" w:hAnsi="Arial" w:cs="Arial"/>
          <w:color w:val="000000"/>
        </w:rPr>
        <w:tab/>
      </w:r>
      <w:r w:rsidR="009A61E4" w:rsidRPr="00115DCC">
        <w:rPr>
          <w:rFonts w:ascii="Arial" w:hAnsi="Arial" w:cs="Arial"/>
          <w:color w:val="000000"/>
        </w:rPr>
        <w:tab/>
      </w:r>
      <w:r w:rsidRPr="00115DCC">
        <w:rPr>
          <w:rFonts w:ascii="Arial" w:hAnsi="Arial" w:cs="Arial"/>
          <w:color w:val="000000"/>
        </w:rPr>
        <w:t>Audit, Ma</w:t>
      </w:r>
      <w:r w:rsidRPr="00135360">
        <w:rPr>
          <w:rFonts w:ascii="Arial" w:hAnsi="Arial" w:cs="Arial"/>
          <w:color w:val="000000"/>
          <w:sz w:val="24"/>
          <w:szCs w:val="24"/>
        </w:rPr>
        <w:t>nagement</w:t>
      </w:r>
    </w:p>
    <w:p w14:paraId="39ECE9CE" w14:textId="77777777" w:rsidR="00115DCC" w:rsidRDefault="00115DCC" w:rsidP="009C074B">
      <w:pPr>
        <w:autoSpaceDE w:val="0"/>
        <w:autoSpaceDN w:val="0"/>
        <w:adjustRightInd w:val="0"/>
        <w:spacing w:after="0" w:line="240" w:lineRule="auto"/>
        <w:rPr>
          <w:rFonts w:ascii="Arial" w:hAnsi="Arial" w:cs="Arial"/>
          <w:color w:val="000000"/>
          <w:sz w:val="24"/>
          <w:szCs w:val="24"/>
        </w:rPr>
      </w:pPr>
    </w:p>
    <w:p w14:paraId="50D260F9" w14:textId="371F96A4" w:rsidR="00115DCC" w:rsidRDefault="00115DCC" w:rsidP="009C074B">
      <w:pPr>
        <w:autoSpaceDE w:val="0"/>
        <w:autoSpaceDN w:val="0"/>
        <w:adjustRightInd w:val="0"/>
        <w:spacing w:after="0" w:line="240" w:lineRule="auto"/>
        <w:rPr>
          <w:rFonts w:ascii="Arial" w:hAnsi="Arial" w:cs="Arial"/>
          <w:color w:val="000000"/>
        </w:rPr>
      </w:pPr>
      <w:r>
        <w:rPr>
          <w:rFonts w:ascii="Arial" w:hAnsi="Arial" w:cs="Arial"/>
          <w:color w:val="000000"/>
        </w:rPr>
        <w:t>Plot holder tenancy records</w:t>
      </w:r>
      <w:r>
        <w:rPr>
          <w:rFonts w:ascii="Arial" w:hAnsi="Arial" w:cs="Arial"/>
          <w:color w:val="000000"/>
        </w:rPr>
        <w:tab/>
      </w:r>
      <w:r>
        <w:rPr>
          <w:rFonts w:ascii="Arial" w:hAnsi="Arial" w:cs="Arial"/>
          <w:color w:val="000000"/>
        </w:rPr>
        <w:tab/>
        <w:t>6 years</w:t>
      </w:r>
      <w:r w:rsidR="007F73C6">
        <w:rPr>
          <w:rFonts w:ascii="Arial" w:hAnsi="Arial" w:cs="Arial"/>
          <w:color w:val="000000"/>
        </w:rPr>
        <w:t xml:space="preserve"> + current year</w:t>
      </w:r>
      <w:r>
        <w:rPr>
          <w:rFonts w:ascii="Arial" w:hAnsi="Arial" w:cs="Arial"/>
          <w:color w:val="000000"/>
        </w:rPr>
        <w:tab/>
      </w:r>
      <w:r>
        <w:rPr>
          <w:rFonts w:ascii="Arial" w:hAnsi="Arial" w:cs="Arial"/>
          <w:color w:val="000000"/>
        </w:rPr>
        <w:tab/>
        <w:t>Audit.</w:t>
      </w:r>
    </w:p>
    <w:p w14:paraId="51E2EDAA" w14:textId="09C475AB" w:rsidR="00261093" w:rsidRDefault="00261093" w:rsidP="009C074B">
      <w:pPr>
        <w:autoSpaceDE w:val="0"/>
        <w:autoSpaceDN w:val="0"/>
        <w:adjustRightInd w:val="0"/>
        <w:spacing w:after="0" w:line="240" w:lineRule="auto"/>
        <w:rPr>
          <w:rFonts w:ascii="Arial" w:hAnsi="Arial" w:cs="Arial"/>
          <w:color w:val="000000"/>
        </w:rPr>
      </w:pPr>
    </w:p>
    <w:p w14:paraId="50E2CB9B" w14:textId="27A9D2C6" w:rsidR="00261093" w:rsidRDefault="00261093" w:rsidP="009C074B">
      <w:pPr>
        <w:autoSpaceDE w:val="0"/>
        <w:autoSpaceDN w:val="0"/>
        <w:adjustRightInd w:val="0"/>
        <w:spacing w:after="0" w:line="240" w:lineRule="auto"/>
        <w:rPr>
          <w:rFonts w:ascii="Arial" w:hAnsi="Arial" w:cs="Arial"/>
          <w:color w:val="000000"/>
        </w:rPr>
      </w:pPr>
    </w:p>
    <w:p w14:paraId="3907CB20" w14:textId="713384B7" w:rsidR="00261093" w:rsidRPr="00EE1463" w:rsidRDefault="00261093" w:rsidP="009C074B">
      <w:pPr>
        <w:autoSpaceDE w:val="0"/>
        <w:autoSpaceDN w:val="0"/>
        <w:adjustRightInd w:val="0"/>
        <w:spacing w:after="0" w:line="240" w:lineRule="auto"/>
        <w:rPr>
          <w:rFonts w:ascii="Arial" w:hAnsi="Arial" w:cs="Arial"/>
          <w:b/>
          <w:color w:val="000000"/>
        </w:rPr>
      </w:pPr>
      <w:r w:rsidRPr="00EE1463">
        <w:rPr>
          <w:rFonts w:ascii="Arial" w:hAnsi="Arial" w:cs="Arial"/>
          <w:b/>
          <w:color w:val="000000"/>
        </w:rPr>
        <w:t>For Burial Grounds</w:t>
      </w:r>
    </w:p>
    <w:p w14:paraId="607753B8" w14:textId="5CD3A1C5" w:rsidR="00261093" w:rsidRDefault="00261093" w:rsidP="009C074B">
      <w:pPr>
        <w:autoSpaceDE w:val="0"/>
        <w:autoSpaceDN w:val="0"/>
        <w:adjustRightInd w:val="0"/>
        <w:spacing w:after="0" w:line="240" w:lineRule="auto"/>
        <w:rPr>
          <w:rFonts w:ascii="Arial" w:hAnsi="Arial" w:cs="Arial"/>
          <w:color w:val="000000"/>
        </w:rPr>
      </w:pPr>
    </w:p>
    <w:p w14:paraId="3DF1D9EF" w14:textId="700F7534" w:rsidR="00261093" w:rsidRDefault="00261093" w:rsidP="009C074B">
      <w:pPr>
        <w:autoSpaceDE w:val="0"/>
        <w:autoSpaceDN w:val="0"/>
        <w:adjustRightInd w:val="0"/>
        <w:spacing w:after="0" w:line="240" w:lineRule="auto"/>
        <w:rPr>
          <w:rFonts w:ascii="Arial" w:hAnsi="Arial" w:cs="Arial"/>
          <w:color w:val="000000"/>
        </w:rPr>
      </w:pPr>
      <w:r>
        <w:rPr>
          <w:rFonts w:ascii="Arial" w:hAnsi="Arial" w:cs="Arial"/>
          <w:color w:val="000000"/>
        </w:rPr>
        <w:lastRenderedPageBreak/>
        <w:t>Register of fees collected</w:t>
      </w:r>
      <w:r w:rsidR="00EE1463">
        <w:rPr>
          <w:rFonts w:ascii="Arial" w:hAnsi="Arial" w:cs="Arial"/>
          <w:color w:val="000000"/>
        </w:rPr>
        <w:tab/>
      </w:r>
      <w:r w:rsidR="00EE1463">
        <w:rPr>
          <w:rFonts w:ascii="Arial" w:hAnsi="Arial" w:cs="Arial"/>
          <w:color w:val="000000"/>
        </w:rPr>
        <w:tab/>
      </w:r>
      <w:r w:rsidR="00EE1463">
        <w:rPr>
          <w:rFonts w:ascii="Arial" w:hAnsi="Arial" w:cs="Arial"/>
          <w:color w:val="000000"/>
        </w:rPr>
        <w:tab/>
      </w:r>
      <w:r w:rsidR="009D0028">
        <w:rPr>
          <w:rFonts w:ascii="Arial" w:hAnsi="Arial" w:cs="Arial"/>
          <w:color w:val="000000"/>
        </w:rPr>
        <w:t>Indefinite</w:t>
      </w:r>
      <w:r w:rsidR="009D0028">
        <w:rPr>
          <w:rFonts w:ascii="Arial" w:hAnsi="Arial" w:cs="Arial"/>
          <w:color w:val="000000"/>
        </w:rPr>
        <w:tab/>
      </w:r>
      <w:r w:rsidR="00C22F3D">
        <w:rPr>
          <w:rFonts w:ascii="Arial" w:hAnsi="Arial" w:cs="Arial"/>
          <w:color w:val="000000"/>
        </w:rPr>
        <w:tab/>
        <w:t xml:space="preserve">Archives, Local </w:t>
      </w:r>
      <w:r w:rsidR="00C22F3D">
        <w:rPr>
          <w:rFonts w:ascii="Arial" w:hAnsi="Arial" w:cs="Arial"/>
          <w:color w:val="000000"/>
        </w:rPr>
        <w:tab/>
      </w:r>
    </w:p>
    <w:p w14:paraId="292AE77F" w14:textId="592B2AB8" w:rsidR="00B74D2B" w:rsidRDefault="00B74D2B" w:rsidP="009C074B">
      <w:pPr>
        <w:autoSpaceDE w:val="0"/>
        <w:autoSpaceDN w:val="0"/>
        <w:adjustRightInd w:val="0"/>
        <w:spacing w:after="0" w:line="240" w:lineRule="auto"/>
        <w:rPr>
          <w:rFonts w:ascii="Arial" w:hAnsi="Arial" w:cs="Arial"/>
          <w:color w:val="000000"/>
        </w:rPr>
      </w:pPr>
      <w:r>
        <w:rPr>
          <w:rFonts w:ascii="Arial" w:hAnsi="Arial" w:cs="Arial"/>
          <w:color w:val="000000"/>
        </w:rPr>
        <w:t>Register of burials</w:t>
      </w:r>
      <w:r w:rsidR="009D0028">
        <w:rPr>
          <w:rFonts w:ascii="Arial" w:hAnsi="Arial" w:cs="Arial"/>
          <w:color w:val="000000"/>
        </w:rPr>
        <w:tab/>
      </w:r>
      <w:r w:rsidR="009D0028">
        <w:rPr>
          <w:rFonts w:ascii="Arial" w:hAnsi="Arial" w:cs="Arial"/>
          <w:color w:val="000000"/>
        </w:rPr>
        <w:tab/>
      </w:r>
      <w:r w:rsidR="009D0028">
        <w:rPr>
          <w:rFonts w:ascii="Arial" w:hAnsi="Arial" w:cs="Arial"/>
          <w:color w:val="000000"/>
        </w:rPr>
        <w:tab/>
      </w:r>
      <w:r w:rsidR="009D0028">
        <w:rPr>
          <w:rFonts w:ascii="Arial" w:hAnsi="Arial" w:cs="Arial"/>
          <w:color w:val="000000"/>
        </w:rPr>
        <w:tab/>
        <w:t>Indefinite</w:t>
      </w:r>
      <w:r w:rsidR="00C22F3D">
        <w:rPr>
          <w:rFonts w:ascii="Arial" w:hAnsi="Arial" w:cs="Arial"/>
          <w:color w:val="000000"/>
        </w:rPr>
        <w:tab/>
      </w:r>
      <w:r w:rsidR="00C22F3D">
        <w:rPr>
          <w:rFonts w:ascii="Arial" w:hAnsi="Arial" w:cs="Arial"/>
          <w:color w:val="000000"/>
        </w:rPr>
        <w:tab/>
      </w:r>
      <w:r w:rsidR="0022034B">
        <w:rPr>
          <w:rFonts w:ascii="Arial" w:hAnsi="Arial" w:cs="Arial"/>
          <w:color w:val="000000"/>
        </w:rPr>
        <w:t xml:space="preserve">Authorities Cemeteries </w:t>
      </w:r>
    </w:p>
    <w:p w14:paraId="0294CE74" w14:textId="11254893" w:rsidR="00B74D2B" w:rsidRDefault="00B74D2B" w:rsidP="009C074B">
      <w:pPr>
        <w:autoSpaceDE w:val="0"/>
        <w:autoSpaceDN w:val="0"/>
        <w:adjustRightInd w:val="0"/>
        <w:spacing w:after="0" w:line="240" w:lineRule="auto"/>
        <w:rPr>
          <w:rFonts w:ascii="Arial" w:hAnsi="Arial" w:cs="Arial"/>
          <w:color w:val="000000"/>
        </w:rPr>
      </w:pPr>
      <w:r>
        <w:rPr>
          <w:rFonts w:ascii="Arial" w:hAnsi="Arial" w:cs="Arial"/>
          <w:color w:val="000000"/>
        </w:rPr>
        <w:t>Register of purchased graves</w:t>
      </w:r>
      <w:r w:rsidR="009D0028">
        <w:rPr>
          <w:rFonts w:ascii="Arial" w:hAnsi="Arial" w:cs="Arial"/>
          <w:color w:val="000000"/>
        </w:rPr>
        <w:tab/>
      </w:r>
      <w:r w:rsidR="009D0028">
        <w:rPr>
          <w:rFonts w:ascii="Arial" w:hAnsi="Arial" w:cs="Arial"/>
          <w:color w:val="000000"/>
        </w:rPr>
        <w:tab/>
      </w:r>
      <w:r w:rsidR="009D0028">
        <w:rPr>
          <w:rFonts w:ascii="Arial" w:hAnsi="Arial" w:cs="Arial"/>
          <w:color w:val="000000"/>
        </w:rPr>
        <w:tab/>
      </w:r>
      <w:r w:rsidR="00155619">
        <w:rPr>
          <w:rFonts w:ascii="Arial" w:hAnsi="Arial" w:cs="Arial"/>
          <w:color w:val="000000"/>
        </w:rPr>
        <w:t>Indefinite</w:t>
      </w:r>
      <w:r w:rsidR="0022034B">
        <w:rPr>
          <w:rFonts w:ascii="Arial" w:hAnsi="Arial" w:cs="Arial"/>
          <w:color w:val="000000"/>
        </w:rPr>
        <w:tab/>
      </w:r>
      <w:r w:rsidR="0022034B">
        <w:rPr>
          <w:rFonts w:ascii="Arial" w:hAnsi="Arial" w:cs="Arial"/>
          <w:color w:val="000000"/>
        </w:rPr>
        <w:tab/>
      </w:r>
      <w:r w:rsidR="00435C13">
        <w:rPr>
          <w:rFonts w:ascii="Arial" w:hAnsi="Arial" w:cs="Arial"/>
          <w:color w:val="000000"/>
        </w:rPr>
        <w:t>Order 1977 (SI.204)</w:t>
      </w:r>
    </w:p>
    <w:p w14:paraId="21D494F1" w14:textId="4E8ED9C0" w:rsidR="00B74D2B" w:rsidRDefault="00B74D2B" w:rsidP="009C074B">
      <w:pPr>
        <w:autoSpaceDE w:val="0"/>
        <w:autoSpaceDN w:val="0"/>
        <w:adjustRightInd w:val="0"/>
        <w:spacing w:after="0" w:line="240" w:lineRule="auto"/>
        <w:rPr>
          <w:rFonts w:ascii="Arial" w:hAnsi="Arial" w:cs="Arial"/>
          <w:color w:val="000000"/>
        </w:rPr>
      </w:pPr>
      <w:r>
        <w:rPr>
          <w:rFonts w:ascii="Arial" w:hAnsi="Arial" w:cs="Arial"/>
          <w:color w:val="000000"/>
        </w:rPr>
        <w:t>Register/plan of grave spaces</w:t>
      </w:r>
      <w:r w:rsidR="00155619">
        <w:rPr>
          <w:rFonts w:ascii="Arial" w:hAnsi="Arial" w:cs="Arial"/>
          <w:color w:val="000000"/>
        </w:rPr>
        <w:t xml:space="preserve">                       </w:t>
      </w:r>
      <w:r w:rsidR="00B93C62">
        <w:rPr>
          <w:rFonts w:ascii="Arial" w:hAnsi="Arial" w:cs="Arial"/>
          <w:color w:val="000000"/>
        </w:rPr>
        <w:t>Indefinite</w:t>
      </w:r>
    </w:p>
    <w:p w14:paraId="233A0B74" w14:textId="3301E9FB" w:rsidR="00B74D2B" w:rsidRDefault="00B74D2B" w:rsidP="009C074B">
      <w:pPr>
        <w:autoSpaceDE w:val="0"/>
        <w:autoSpaceDN w:val="0"/>
        <w:adjustRightInd w:val="0"/>
        <w:spacing w:after="0" w:line="240" w:lineRule="auto"/>
        <w:rPr>
          <w:rFonts w:ascii="Arial" w:hAnsi="Arial" w:cs="Arial"/>
          <w:color w:val="000000"/>
        </w:rPr>
      </w:pPr>
      <w:r>
        <w:rPr>
          <w:rFonts w:ascii="Arial" w:hAnsi="Arial" w:cs="Arial"/>
          <w:color w:val="000000"/>
        </w:rPr>
        <w:t>Register of memorials</w:t>
      </w:r>
      <w:r w:rsidR="00B93C62">
        <w:rPr>
          <w:rFonts w:ascii="Arial" w:hAnsi="Arial" w:cs="Arial"/>
          <w:color w:val="000000"/>
        </w:rPr>
        <w:tab/>
      </w:r>
      <w:r w:rsidR="00B93C62">
        <w:rPr>
          <w:rFonts w:ascii="Arial" w:hAnsi="Arial" w:cs="Arial"/>
          <w:color w:val="000000"/>
        </w:rPr>
        <w:tab/>
      </w:r>
      <w:r w:rsidR="00B93C62">
        <w:rPr>
          <w:rFonts w:ascii="Arial" w:hAnsi="Arial" w:cs="Arial"/>
          <w:color w:val="000000"/>
        </w:rPr>
        <w:tab/>
      </w:r>
      <w:r w:rsidR="00B93C62">
        <w:rPr>
          <w:rFonts w:ascii="Arial" w:hAnsi="Arial" w:cs="Arial"/>
          <w:color w:val="000000"/>
        </w:rPr>
        <w:tab/>
      </w:r>
      <w:r w:rsidR="001F4B44">
        <w:rPr>
          <w:rFonts w:ascii="Arial" w:hAnsi="Arial" w:cs="Arial"/>
          <w:color w:val="000000"/>
        </w:rPr>
        <w:t>Indefinite</w:t>
      </w:r>
    </w:p>
    <w:p w14:paraId="3F5CB0C2" w14:textId="563A327F" w:rsidR="00B74D2B" w:rsidRDefault="00B74D2B" w:rsidP="009C074B">
      <w:pPr>
        <w:autoSpaceDE w:val="0"/>
        <w:autoSpaceDN w:val="0"/>
        <w:adjustRightInd w:val="0"/>
        <w:spacing w:after="0" w:line="240" w:lineRule="auto"/>
        <w:rPr>
          <w:rFonts w:ascii="Arial" w:hAnsi="Arial" w:cs="Arial"/>
          <w:color w:val="000000"/>
        </w:rPr>
      </w:pPr>
      <w:r>
        <w:rPr>
          <w:rFonts w:ascii="Arial" w:hAnsi="Arial" w:cs="Arial"/>
          <w:color w:val="000000"/>
        </w:rPr>
        <w:t>Applications for interment</w:t>
      </w:r>
      <w:r w:rsidR="001F4B44">
        <w:rPr>
          <w:rFonts w:ascii="Arial" w:hAnsi="Arial" w:cs="Arial"/>
          <w:color w:val="000000"/>
        </w:rPr>
        <w:tab/>
      </w:r>
      <w:r w:rsidR="001F4B44">
        <w:rPr>
          <w:rFonts w:ascii="Arial" w:hAnsi="Arial" w:cs="Arial"/>
          <w:color w:val="000000"/>
        </w:rPr>
        <w:tab/>
      </w:r>
      <w:r w:rsidR="001F4B44">
        <w:rPr>
          <w:rFonts w:ascii="Arial" w:hAnsi="Arial" w:cs="Arial"/>
          <w:color w:val="000000"/>
        </w:rPr>
        <w:tab/>
      </w:r>
      <w:r w:rsidR="00EC6BDA">
        <w:rPr>
          <w:rFonts w:ascii="Arial" w:hAnsi="Arial" w:cs="Arial"/>
          <w:color w:val="000000"/>
        </w:rPr>
        <w:t>Indefinite</w:t>
      </w:r>
    </w:p>
    <w:p w14:paraId="0ED64F46" w14:textId="5428DDB1" w:rsidR="00B74D2B" w:rsidRDefault="00B74D2B" w:rsidP="009C074B">
      <w:pPr>
        <w:autoSpaceDE w:val="0"/>
        <w:autoSpaceDN w:val="0"/>
        <w:adjustRightInd w:val="0"/>
        <w:spacing w:after="0" w:line="240" w:lineRule="auto"/>
        <w:rPr>
          <w:rFonts w:ascii="Arial" w:hAnsi="Arial" w:cs="Arial"/>
          <w:color w:val="000000"/>
        </w:rPr>
      </w:pPr>
      <w:r>
        <w:rPr>
          <w:rFonts w:ascii="Arial" w:hAnsi="Arial" w:cs="Arial"/>
          <w:color w:val="000000"/>
        </w:rPr>
        <w:t>Applications for right to erect memorials</w:t>
      </w:r>
      <w:r w:rsidR="00EC6BDA">
        <w:rPr>
          <w:rFonts w:ascii="Arial" w:hAnsi="Arial" w:cs="Arial"/>
          <w:color w:val="000000"/>
        </w:rPr>
        <w:tab/>
      </w:r>
      <w:r w:rsidR="00131337">
        <w:rPr>
          <w:rFonts w:ascii="Arial" w:hAnsi="Arial" w:cs="Arial"/>
          <w:color w:val="000000"/>
        </w:rPr>
        <w:t>Indefinite</w:t>
      </w:r>
    </w:p>
    <w:p w14:paraId="51A4D3E5" w14:textId="6BD123BC" w:rsidR="00B74D2B" w:rsidRDefault="00B74D2B" w:rsidP="009C074B">
      <w:pPr>
        <w:autoSpaceDE w:val="0"/>
        <w:autoSpaceDN w:val="0"/>
        <w:adjustRightInd w:val="0"/>
        <w:spacing w:after="0" w:line="240" w:lineRule="auto"/>
        <w:rPr>
          <w:rFonts w:ascii="Arial" w:hAnsi="Arial" w:cs="Arial"/>
          <w:color w:val="000000"/>
        </w:rPr>
      </w:pPr>
      <w:r>
        <w:rPr>
          <w:rFonts w:ascii="Arial" w:hAnsi="Arial" w:cs="Arial"/>
          <w:color w:val="000000"/>
        </w:rPr>
        <w:t>Disposal certifications</w:t>
      </w:r>
      <w:r w:rsidR="00131337">
        <w:rPr>
          <w:rFonts w:ascii="Arial" w:hAnsi="Arial" w:cs="Arial"/>
          <w:color w:val="000000"/>
        </w:rPr>
        <w:tab/>
      </w:r>
      <w:r w:rsidR="00131337">
        <w:rPr>
          <w:rFonts w:ascii="Arial" w:hAnsi="Arial" w:cs="Arial"/>
          <w:color w:val="000000"/>
        </w:rPr>
        <w:tab/>
      </w:r>
      <w:r w:rsidR="00131337">
        <w:rPr>
          <w:rFonts w:ascii="Arial" w:hAnsi="Arial" w:cs="Arial"/>
          <w:color w:val="000000"/>
        </w:rPr>
        <w:tab/>
      </w:r>
      <w:r w:rsidR="00131337">
        <w:rPr>
          <w:rFonts w:ascii="Arial" w:hAnsi="Arial" w:cs="Arial"/>
          <w:color w:val="000000"/>
        </w:rPr>
        <w:tab/>
      </w:r>
      <w:r w:rsidR="00A1059C">
        <w:rPr>
          <w:rFonts w:ascii="Arial" w:hAnsi="Arial" w:cs="Arial"/>
          <w:color w:val="000000"/>
        </w:rPr>
        <w:t>Indefinite</w:t>
      </w:r>
    </w:p>
    <w:p w14:paraId="79C04726" w14:textId="6FC3EA74" w:rsidR="00B74D2B" w:rsidRDefault="00B74D2B" w:rsidP="009C074B">
      <w:pPr>
        <w:autoSpaceDE w:val="0"/>
        <w:autoSpaceDN w:val="0"/>
        <w:adjustRightInd w:val="0"/>
        <w:spacing w:after="0" w:line="240" w:lineRule="auto"/>
        <w:rPr>
          <w:rFonts w:ascii="Arial" w:hAnsi="Arial" w:cs="Arial"/>
          <w:color w:val="000000"/>
        </w:rPr>
      </w:pPr>
      <w:r>
        <w:rPr>
          <w:rFonts w:ascii="Arial" w:hAnsi="Arial" w:cs="Arial"/>
          <w:color w:val="000000"/>
        </w:rPr>
        <w:t xml:space="preserve">Copy certificated of grant of </w:t>
      </w:r>
      <w:r w:rsidR="00EE1463">
        <w:rPr>
          <w:rFonts w:ascii="Arial" w:hAnsi="Arial" w:cs="Arial"/>
          <w:color w:val="000000"/>
        </w:rPr>
        <w:t>exclusive</w:t>
      </w:r>
      <w:r w:rsidR="00A1059C">
        <w:rPr>
          <w:rFonts w:ascii="Arial" w:hAnsi="Arial" w:cs="Arial"/>
          <w:color w:val="000000"/>
        </w:rPr>
        <w:tab/>
      </w:r>
      <w:r w:rsidR="00C22F3D">
        <w:rPr>
          <w:rFonts w:ascii="Arial" w:hAnsi="Arial" w:cs="Arial"/>
          <w:color w:val="000000"/>
        </w:rPr>
        <w:t>Indefinite</w:t>
      </w:r>
    </w:p>
    <w:p w14:paraId="1A9B266B" w14:textId="58D4AA2E" w:rsidR="00EE1463" w:rsidRDefault="00EE1463" w:rsidP="009C074B">
      <w:pPr>
        <w:autoSpaceDE w:val="0"/>
        <w:autoSpaceDN w:val="0"/>
        <w:adjustRightInd w:val="0"/>
        <w:spacing w:after="0" w:line="240" w:lineRule="auto"/>
        <w:rPr>
          <w:rFonts w:ascii="Arial" w:hAnsi="Arial" w:cs="Arial"/>
          <w:color w:val="000000"/>
        </w:rPr>
      </w:pPr>
      <w:r>
        <w:rPr>
          <w:rFonts w:ascii="Arial" w:hAnsi="Arial" w:cs="Arial"/>
          <w:color w:val="000000"/>
        </w:rPr>
        <w:t>Right of Burial</w:t>
      </w:r>
    </w:p>
    <w:p w14:paraId="7191953A" w14:textId="7916CF33" w:rsidR="0098529F" w:rsidRDefault="0098529F" w:rsidP="009C074B">
      <w:pPr>
        <w:autoSpaceDE w:val="0"/>
        <w:autoSpaceDN w:val="0"/>
        <w:adjustRightInd w:val="0"/>
        <w:spacing w:after="0" w:line="240" w:lineRule="auto"/>
        <w:rPr>
          <w:rFonts w:ascii="Arial" w:hAnsi="Arial" w:cs="Arial"/>
          <w:color w:val="000000"/>
        </w:rPr>
      </w:pPr>
    </w:p>
    <w:p w14:paraId="7B17BE8D" w14:textId="0EEE84AD" w:rsidR="0098529F" w:rsidRPr="006F51EF" w:rsidRDefault="006F51EF" w:rsidP="009C074B">
      <w:pPr>
        <w:autoSpaceDE w:val="0"/>
        <w:autoSpaceDN w:val="0"/>
        <w:adjustRightInd w:val="0"/>
        <w:spacing w:after="0" w:line="240" w:lineRule="auto"/>
        <w:rPr>
          <w:rFonts w:ascii="Arial" w:hAnsi="Arial" w:cs="Arial"/>
          <w:b/>
          <w:color w:val="000000"/>
        </w:rPr>
      </w:pPr>
      <w:r w:rsidRPr="006F51EF">
        <w:rPr>
          <w:rFonts w:ascii="Arial" w:hAnsi="Arial" w:cs="Arial"/>
          <w:b/>
          <w:color w:val="000000"/>
        </w:rPr>
        <w:t>This policy will:</w:t>
      </w:r>
    </w:p>
    <w:p w14:paraId="6F649299" w14:textId="2FCE9D46" w:rsidR="006F51EF" w:rsidRDefault="006F51EF" w:rsidP="006F51EF">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Be publicised to staff and made available for reference</w:t>
      </w:r>
    </w:p>
    <w:p w14:paraId="247446B8" w14:textId="3AA2A67F" w:rsidR="006F51EF" w:rsidRDefault="006F51EF" w:rsidP="006F51EF">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Apply to all the council’s records, regardless of how they are held</w:t>
      </w:r>
    </w:p>
    <w:p w14:paraId="0CDA1A53" w14:textId="4167EF2B" w:rsidR="006F51EF" w:rsidRDefault="006F51EF" w:rsidP="006F51EF">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Be reviewed annually, amended and re-issued as necessary and members of staff notified accordingly</w:t>
      </w:r>
    </w:p>
    <w:p w14:paraId="4B4F177E" w14:textId="1F2F15AC" w:rsidR="006F51EF" w:rsidRPr="006F51EF" w:rsidRDefault="006F51EF" w:rsidP="006F51EF">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Operate in conjunction with the council’s existing policies on Data Protection (Privacy Policy) and Freedom of Information.</w:t>
      </w:r>
    </w:p>
    <w:sectPr w:rsidR="006F51EF" w:rsidRPr="006F5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DE6"/>
    <w:multiLevelType w:val="hybridMultilevel"/>
    <w:tmpl w:val="DF28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4B"/>
    <w:rsid w:val="00076FA3"/>
    <w:rsid w:val="000F2194"/>
    <w:rsid w:val="00115DCC"/>
    <w:rsid w:val="00131337"/>
    <w:rsid w:val="00135360"/>
    <w:rsid w:val="00155619"/>
    <w:rsid w:val="001E5019"/>
    <w:rsid w:val="001F4B44"/>
    <w:rsid w:val="0022034B"/>
    <w:rsid w:val="00261093"/>
    <w:rsid w:val="00273038"/>
    <w:rsid w:val="00295F5E"/>
    <w:rsid w:val="0030797F"/>
    <w:rsid w:val="00363481"/>
    <w:rsid w:val="003A4B14"/>
    <w:rsid w:val="003B42F8"/>
    <w:rsid w:val="003C00E3"/>
    <w:rsid w:val="00434D38"/>
    <w:rsid w:val="00435C13"/>
    <w:rsid w:val="00486B0D"/>
    <w:rsid w:val="005128E9"/>
    <w:rsid w:val="006F51EF"/>
    <w:rsid w:val="007246F7"/>
    <w:rsid w:val="00753935"/>
    <w:rsid w:val="007F73C6"/>
    <w:rsid w:val="008B2468"/>
    <w:rsid w:val="0098529F"/>
    <w:rsid w:val="009A61E4"/>
    <w:rsid w:val="009C074B"/>
    <w:rsid w:val="009D0028"/>
    <w:rsid w:val="00A1059C"/>
    <w:rsid w:val="00A729B4"/>
    <w:rsid w:val="00B07EBB"/>
    <w:rsid w:val="00B60766"/>
    <w:rsid w:val="00B74D2B"/>
    <w:rsid w:val="00B7715D"/>
    <w:rsid w:val="00B93C62"/>
    <w:rsid w:val="00C22F3D"/>
    <w:rsid w:val="00EA69AA"/>
    <w:rsid w:val="00EC6BDA"/>
    <w:rsid w:val="00EE1463"/>
    <w:rsid w:val="00F64ED5"/>
    <w:rsid w:val="00FB6B05"/>
    <w:rsid w:val="00FC3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05E5"/>
  <w15:docId w15:val="{2065618D-9489-46B1-91E1-513B2742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360"/>
    <w:pPr>
      <w:ind w:left="720"/>
      <w:contextualSpacing/>
    </w:pPr>
  </w:style>
  <w:style w:type="character" w:styleId="Hyperlink">
    <w:name w:val="Hyperlink"/>
    <w:basedOn w:val="DefaultParagraphFont"/>
    <w:uiPriority w:val="99"/>
    <w:unhideWhenUsed/>
    <w:rsid w:val="00753935"/>
    <w:rPr>
      <w:color w:val="0000FF" w:themeColor="hyperlink"/>
      <w:u w:val="single"/>
    </w:rPr>
  </w:style>
  <w:style w:type="paragraph" w:styleId="NormalWeb">
    <w:name w:val="Normal (Web)"/>
    <w:basedOn w:val="Normal"/>
    <w:uiPriority w:val="99"/>
    <w:unhideWhenUsed/>
    <w:rsid w:val="0030797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072420">
      <w:bodyDiv w:val="1"/>
      <w:marLeft w:val="0"/>
      <w:marRight w:val="0"/>
      <w:marTop w:val="0"/>
      <w:marBottom w:val="0"/>
      <w:divBdr>
        <w:top w:val="none" w:sz="0" w:space="0" w:color="auto"/>
        <w:left w:val="none" w:sz="0" w:space="0" w:color="auto"/>
        <w:bottom w:val="none" w:sz="0" w:space="0" w:color="auto"/>
        <w:right w:val="none" w:sz="0" w:space="0" w:color="auto"/>
      </w:divBdr>
      <w:divsChild>
        <w:div w:id="1351300317">
          <w:marLeft w:val="0"/>
          <w:marRight w:val="0"/>
          <w:marTop w:val="0"/>
          <w:marBottom w:val="0"/>
          <w:divBdr>
            <w:top w:val="none" w:sz="0" w:space="0" w:color="auto"/>
            <w:left w:val="none" w:sz="0" w:space="0" w:color="auto"/>
            <w:bottom w:val="none" w:sz="0" w:space="0" w:color="auto"/>
            <w:right w:val="none" w:sz="0" w:space="0" w:color="auto"/>
          </w:divBdr>
          <w:divsChild>
            <w:div w:id="1417482683">
              <w:marLeft w:val="0"/>
              <w:marRight w:val="0"/>
              <w:marTop w:val="0"/>
              <w:marBottom w:val="0"/>
              <w:divBdr>
                <w:top w:val="none" w:sz="0" w:space="0" w:color="auto"/>
                <w:left w:val="none" w:sz="0" w:space="0" w:color="auto"/>
                <w:bottom w:val="none" w:sz="0" w:space="0" w:color="auto"/>
                <w:right w:val="none" w:sz="0" w:space="0" w:color="auto"/>
              </w:divBdr>
              <w:divsChild>
                <w:div w:id="319819335">
                  <w:marLeft w:val="0"/>
                  <w:marRight w:val="0"/>
                  <w:marTop w:val="0"/>
                  <w:marBottom w:val="480"/>
                  <w:divBdr>
                    <w:top w:val="none" w:sz="0" w:space="0" w:color="auto"/>
                    <w:left w:val="none" w:sz="0" w:space="0" w:color="auto"/>
                    <w:bottom w:val="none" w:sz="0" w:space="0" w:color="auto"/>
                    <w:right w:val="none" w:sz="0" w:space="0" w:color="auto"/>
                  </w:divBdr>
                  <w:divsChild>
                    <w:div w:id="5847959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C989-CCC0-4A5E-9A78-EB272F74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Malley</dc:creator>
  <cp:lastModifiedBy>Info Pinxton Parish Council</cp:lastModifiedBy>
  <cp:revision>3</cp:revision>
  <dcterms:created xsi:type="dcterms:W3CDTF">2018-04-18T08:48:00Z</dcterms:created>
  <dcterms:modified xsi:type="dcterms:W3CDTF">2019-01-30T10:41:00Z</dcterms:modified>
</cp:coreProperties>
</file>